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5A5" w:rsidRDefault="003B13F4" w:rsidP="000735A5">
      <w:pPr>
        <w:shd w:val="clear" w:color="auto" w:fill="FFFFFF"/>
        <w:spacing w:after="0" w:line="240" w:lineRule="atLeast"/>
        <w:jc w:val="center"/>
        <w:outlineLvl w:val="1"/>
        <w:rPr>
          <w:rFonts w:ascii="Helvetica" w:eastAsia="Times New Roman" w:hAnsi="Helvetica" w:cs="Helvetica"/>
          <w:b/>
          <w:bCs/>
          <w:color w:val="008000"/>
          <w:sz w:val="45"/>
        </w:rPr>
      </w:pPr>
      <w:r>
        <w:rPr>
          <w:rFonts w:ascii="Helvetica" w:eastAsia="Times New Roman" w:hAnsi="Helvetica" w:cs="Helvetica"/>
          <w:b/>
          <w:bCs/>
          <w:noProof/>
          <w:color w:val="008000"/>
          <w:sz w:val="45"/>
        </w:rPr>
        <w:drawing>
          <wp:inline distT="0" distB="0" distL="0" distR="0">
            <wp:extent cx="5760720" cy="588803"/>
            <wp:effectExtent l="19050" t="0" r="0" b="0"/>
            <wp:docPr id="2" name="Obraz 1" descr="C:\Łukasz Laska\Sport\Gminna Akademia Piłkarska Tryńcza\Dokumenty\NAGŁÓW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Łukasz Laska\Sport\Gminna Akademia Piłkarska Tryńcza\Dokumenty\NAGŁÓW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A5" w:rsidRPr="000735A5" w:rsidRDefault="000735A5" w:rsidP="000735A5">
      <w:pPr>
        <w:shd w:val="clear" w:color="auto" w:fill="FFFFFF"/>
        <w:spacing w:after="0" w:line="240" w:lineRule="atLeast"/>
        <w:jc w:val="center"/>
        <w:outlineLvl w:val="1"/>
        <w:rPr>
          <w:rFonts w:ascii="Helvetica" w:eastAsia="Times New Roman" w:hAnsi="Helvetica" w:cs="Helvetica"/>
          <w:color w:val="333333"/>
          <w:sz w:val="45"/>
          <w:szCs w:val="45"/>
        </w:rPr>
      </w:pPr>
      <w:r w:rsidRPr="000735A5">
        <w:rPr>
          <w:rFonts w:ascii="Helvetica" w:eastAsia="Times New Roman" w:hAnsi="Helvetica" w:cs="Helvetica"/>
          <w:b/>
          <w:bCs/>
          <w:color w:val="008000"/>
          <w:sz w:val="45"/>
        </w:rPr>
        <w:t>REGULAMIN RODZICA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Wspieraj swoje dziecko w chwili niepowodzeń. Wynik nie jest sprawą najważniejszą. Pamiętaj, twoje dziecko ma czuć radość z gry w piłkę nożną.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Chwal swoje dziecko za sukcesy jakie odnosi, jednak nie rób tego przesadnie. 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Daj dziecku swobodę. Pozwól mu na samodzielność.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Zaufaj trenerowi, który prowadzi zajęcia. On wie co dla twojego dziecka jest najlepsze.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Podczas półtorej godzinnego treningu daj dziecku swobodę w wykonywaniu ćwiczeń. Nie poprawiaj go. Od prowadzenia zajęć jest trener.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Daj dziecku zdecydować samemu, czy ma ochotę uczęszczać na treningi, czy też nie. Nigdy go do tego nie zmuszaj.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Pamiętaj, że dla dziecka trener jest bardzo ważnym wzorem do naśladowania. Nigdy, nie podważaj autorytetu prowadzącego zajęcia w obecności dziecka. 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Staraj się nie patrzeć i  nie porównywać swoje dziecko z innymi dziećmi. Każde dziecko ma inne predyspozycje.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Pozwól dziecku na zabawę podczas treningu. Nie bądź ambitniejszy od niego. Twoje dziecko samo musi zrozumieć i dojrzeć do pewnych decyzji.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Jeżeli masz wątpliwości co do pracy trenera, do którego uczęszcza twoje dziecko, poproś go o rozmowę i wyjaśnij swoje zaniepokojenie. Najlepszym rozwiązywaniem problemów jest rozmowa.</w:t>
      </w:r>
    </w:p>
    <w:p w:rsidR="000735A5" w:rsidRPr="000735A5" w:rsidRDefault="000735A5" w:rsidP="000735A5">
      <w:pPr>
        <w:numPr>
          <w:ilvl w:val="0"/>
          <w:numId w:val="1"/>
        </w:numPr>
        <w:spacing w:after="0" w:line="240" w:lineRule="atLeast"/>
        <w:ind w:left="225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Pamiętaj, trener decyduje o tym ile, jak i na jakiej pozycji gra twoje dziecko. Trenerzy są wykwalifikowanymi pedagogami z doświadczeniem. Zaufaj im!</w:t>
      </w:r>
    </w:p>
    <w:p w:rsidR="000735A5" w:rsidRPr="000735A5" w:rsidRDefault="000735A5" w:rsidP="000735A5">
      <w:pPr>
        <w:numPr>
          <w:ilvl w:val="0"/>
          <w:numId w:val="2"/>
        </w:numPr>
        <w:spacing w:after="0" w:line="240" w:lineRule="atLeast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W czasie zajęć na orliku, rodzice mogą przebywać za ogrodzeniem.</w:t>
      </w:r>
    </w:p>
    <w:p w:rsidR="000735A5" w:rsidRPr="000735A5" w:rsidRDefault="000735A5" w:rsidP="000735A5">
      <w:pPr>
        <w:numPr>
          <w:ilvl w:val="0"/>
          <w:numId w:val="3"/>
        </w:numPr>
        <w:spacing w:after="0" w:line="240" w:lineRule="atLeast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W czasie zajęć na hali sportowej, rodzice mogą przebywać na trybunach</w:t>
      </w:r>
    </w:p>
    <w:p w:rsidR="000735A5" w:rsidRPr="000735A5" w:rsidRDefault="000735A5" w:rsidP="000735A5">
      <w:pPr>
        <w:numPr>
          <w:ilvl w:val="0"/>
          <w:numId w:val="4"/>
        </w:numPr>
        <w:spacing w:after="0" w:line="240" w:lineRule="atLeast"/>
        <w:outlineLvl w:val="3"/>
        <w:rPr>
          <w:rFonts w:ascii="Helvetica" w:eastAsia="Times New Roman" w:hAnsi="Helvetica" w:cs="Helvetica"/>
          <w:color w:val="333333"/>
          <w:sz w:val="27"/>
          <w:szCs w:val="27"/>
        </w:rPr>
      </w:pPr>
      <w:r w:rsidRPr="000735A5">
        <w:rPr>
          <w:rFonts w:ascii="Helvetica" w:eastAsia="Times New Roman" w:hAnsi="Helvetica" w:cs="Helvetica"/>
          <w:b/>
          <w:bCs/>
          <w:color w:val="333333"/>
          <w:sz w:val="24"/>
          <w:szCs w:val="24"/>
        </w:rPr>
        <w:t>W czasie zajęć na stadionie, rodzice mogą przebywać na trybunie za ogrodzeniem.</w:t>
      </w:r>
    </w:p>
    <w:p w:rsidR="000735A5" w:rsidRPr="000735A5" w:rsidRDefault="000735A5" w:rsidP="000735A5">
      <w:pPr>
        <w:shd w:val="clear" w:color="auto" w:fill="FFFFFF"/>
        <w:spacing w:after="0" w:line="240" w:lineRule="atLeast"/>
        <w:jc w:val="right"/>
        <w:outlineLvl w:val="2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0735A5">
        <w:rPr>
          <w:rFonts w:ascii="Helvetica" w:eastAsia="Times New Roman" w:hAnsi="Helvetica" w:cs="Helvetica"/>
          <w:i/>
          <w:iCs/>
          <w:color w:val="333333"/>
          <w:sz w:val="36"/>
        </w:rPr>
        <w:t>Zarząd Gminnej Akademii Piłkarskiej</w:t>
      </w:r>
    </w:p>
    <w:p w:rsidR="00E97B81" w:rsidRDefault="00E97B81"/>
    <w:p w:rsidR="00DB15EB" w:rsidRDefault="00DB15EB"/>
    <w:p w:rsidR="00DB15EB" w:rsidRDefault="00DB15EB"/>
    <w:p w:rsidR="00DB15EB" w:rsidRDefault="00DB15EB"/>
    <w:p w:rsidR="00DB15EB" w:rsidRDefault="00DB15EB"/>
    <w:p w:rsidR="00DB15EB" w:rsidRDefault="00DB15EB"/>
    <w:p w:rsidR="00DB15EB" w:rsidRDefault="00DB15EB"/>
    <w:p w:rsidR="00DB15EB" w:rsidRDefault="00DB15EB">
      <w:bookmarkStart w:id="0" w:name="_GoBack"/>
      <w:bookmarkEnd w:id="0"/>
    </w:p>
    <w:sectPr w:rsidR="00DB15EB" w:rsidSect="00BC6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92185"/>
    <w:multiLevelType w:val="multilevel"/>
    <w:tmpl w:val="4F4EFD9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63256B"/>
    <w:multiLevelType w:val="multilevel"/>
    <w:tmpl w:val="585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52B00"/>
    <w:multiLevelType w:val="multilevel"/>
    <w:tmpl w:val="585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0"/>
    <w:lvlOverride w:ilvl="0">
      <w:lvl w:ilvl="0">
        <w:numFmt w:val="decimal"/>
        <w:lvlText w:val="%1."/>
        <w:lvlJc w:val="left"/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35A5"/>
    <w:rsid w:val="000735A5"/>
    <w:rsid w:val="001F0919"/>
    <w:rsid w:val="003B13F4"/>
    <w:rsid w:val="004C5980"/>
    <w:rsid w:val="00901C28"/>
    <w:rsid w:val="00A44634"/>
    <w:rsid w:val="00A57029"/>
    <w:rsid w:val="00A7273D"/>
    <w:rsid w:val="00BC690C"/>
    <w:rsid w:val="00DB15EB"/>
    <w:rsid w:val="00E9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78B0F8-9A36-4365-B27E-9ABF92611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C690C"/>
  </w:style>
  <w:style w:type="paragraph" w:styleId="Nagwek2">
    <w:name w:val="heading 2"/>
    <w:basedOn w:val="Normalny"/>
    <w:link w:val="Nagwek2Znak"/>
    <w:uiPriority w:val="9"/>
    <w:qFormat/>
    <w:rsid w:val="000735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link w:val="Nagwek3Znak"/>
    <w:uiPriority w:val="9"/>
    <w:qFormat/>
    <w:rsid w:val="000735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gwek4">
    <w:name w:val="heading 4"/>
    <w:basedOn w:val="Normalny"/>
    <w:link w:val="Nagwek4Znak"/>
    <w:uiPriority w:val="9"/>
    <w:qFormat/>
    <w:rsid w:val="000735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735A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uiPriority w:val="9"/>
    <w:rsid w:val="000735A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agwek4Znak">
    <w:name w:val="Nagłówek 4 Znak"/>
    <w:basedOn w:val="Domylnaczcionkaakapitu"/>
    <w:link w:val="Nagwek4"/>
    <w:uiPriority w:val="9"/>
    <w:rsid w:val="000735A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735A5"/>
    <w:rPr>
      <w:b/>
      <w:bCs/>
    </w:rPr>
  </w:style>
  <w:style w:type="character" w:styleId="Uwydatnienie">
    <w:name w:val="Emphasis"/>
    <w:basedOn w:val="Domylnaczcionkaakapitu"/>
    <w:uiPriority w:val="20"/>
    <w:qFormat/>
    <w:rsid w:val="000735A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230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uzytkownik</cp:lastModifiedBy>
  <cp:revision>10</cp:revision>
  <dcterms:created xsi:type="dcterms:W3CDTF">2017-05-24T07:30:00Z</dcterms:created>
  <dcterms:modified xsi:type="dcterms:W3CDTF">2018-04-25T12:21:00Z</dcterms:modified>
</cp:coreProperties>
</file>