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58" w:rsidRPr="00050E8C" w:rsidRDefault="00E3646E" w:rsidP="005A1417">
      <w:pPr>
        <w:tabs>
          <w:tab w:val="left" w:pos="4536"/>
        </w:tabs>
        <w:jc w:val="both"/>
        <w:rPr>
          <w:rFonts w:cs="Aharoni"/>
          <w:b/>
          <w:sz w:val="24"/>
          <w:szCs w:val="24"/>
        </w:rPr>
      </w:pPr>
      <w:r w:rsidRPr="00E3646E">
        <w:rPr>
          <w:rFonts w:cs="Aharoni"/>
          <w:sz w:val="32"/>
          <w:szCs w:val="32"/>
        </w:rPr>
        <w:t xml:space="preserve">            </w:t>
      </w:r>
      <w:r w:rsidR="005A1417">
        <w:rPr>
          <w:rFonts w:cs="Aharoni"/>
          <w:sz w:val="32"/>
          <w:szCs w:val="32"/>
        </w:rPr>
        <w:t xml:space="preserve">   </w:t>
      </w:r>
      <w:r w:rsidRPr="00E3646E">
        <w:rPr>
          <w:rFonts w:cs="Aharoni"/>
          <w:sz w:val="32"/>
          <w:szCs w:val="32"/>
        </w:rPr>
        <w:t>"</w:t>
      </w:r>
      <w:r w:rsidRPr="00E3646E">
        <w:rPr>
          <w:rFonts w:cs="Aharoni"/>
          <w:b/>
          <w:sz w:val="32"/>
          <w:szCs w:val="32"/>
        </w:rPr>
        <w:t>NAJPIĘKNIEJSZE  KSIĄŻKI  MOJEGO  DZIECIŃSTWA”</w:t>
      </w:r>
    </w:p>
    <w:p w:rsidR="00050E8C" w:rsidRPr="00050E8C" w:rsidRDefault="00050E8C" w:rsidP="005A1417">
      <w:pPr>
        <w:tabs>
          <w:tab w:val="left" w:pos="4536"/>
        </w:tabs>
        <w:jc w:val="both"/>
        <w:rPr>
          <w:rFonts w:cs="Aharoni"/>
          <w:b/>
          <w:sz w:val="24"/>
          <w:szCs w:val="24"/>
        </w:rPr>
      </w:pPr>
      <w:r w:rsidRPr="00050E8C">
        <w:rPr>
          <w:rFonts w:cs="Aharoni"/>
          <w:b/>
          <w:sz w:val="24"/>
          <w:szCs w:val="24"/>
        </w:rPr>
        <w:t>GMINNY</w:t>
      </w:r>
      <w:r>
        <w:rPr>
          <w:rFonts w:cs="Aharoni"/>
          <w:b/>
          <w:sz w:val="24"/>
          <w:szCs w:val="24"/>
        </w:rPr>
        <w:t xml:space="preserve"> </w:t>
      </w:r>
      <w:r w:rsidRPr="00050E8C">
        <w:rPr>
          <w:rFonts w:cs="Aharoni"/>
          <w:b/>
          <w:sz w:val="24"/>
          <w:szCs w:val="24"/>
        </w:rPr>
        <w:t xml:space="preserve"> KONKURS</w:t>
      </w:r>
      <w:r>
        <w:rPr>
          <w:rFonts w:cs="Aharoni"/>
          <w:b/>
          <w:sz w:val="24"/>
          <w:szCs w:val="24"/>
        </w:rPr>
        <w:t xml:space="preserve"> </w:t>
      </w:r>
      <w:r w:rsidRPr="00050E8C">
        <w:rPr>
          <w:rFonts w:cs="Aharoni"/>
          <w:b/>
          <w:sz w:val="24"/>
          <w:szCs w:val="24"/>
        </w:rPr>
        <w:t xml:space="preserve"> LITERACKO -  PLASTYCZNY</w:t>
      </w:r>
      <w:r>
        <w:rPr>
          <w:rFonts w:cs="Aharoni"/>
          <w:b/>
          <w:sz w:val="24"/>
          <w:szCs w:val="24"/>
        </w:rPr>
        <w:t xml:space="preserve"> DLA  UCZNIÓW SZKÓŁ  PODSTAWOWYCH</w:t>
      </w:r>
    </w:p>
    <w:p w:rsidR="00637FAE" w:rsidRPr="00050E8C" w:rsidRDefault="00637FAE" w:rsidP="005A1417">
      <w:pPr>
        <w:tabs>
          <w:tab w:val="left" w:pos="4536"/>
        </w:tabs>
        <w:jc w:val="both"/>
        <w:rPr>
          <w:rFonts w:cs="Aharoni"/>
          <w:sz w:val="24"/>
          <w:szCs w:val="24"/>
        </w:rPr>
      </w:pPr>
    </w:p>
    <w:p w:rsidR="005A1417" w:rsidRPr="004425EE" w:rsidRDefault="005A1417" w:rsidP="005A1417">
      <w:pPr>
        <w:tabs>
          <w:tab w:val="left" w:pos="4536"/>
        </w:tabs>
        <w:jc w:val="both"/>
        <w:rPr>
          <w:rFonts w:cs="Aharoni"/>
          <w:b/>
          <w:sz w:val="28"/>
          <w:szCs w:val="28"/>
        </w:rPr>
      </w:pPr>
      <w:r w:rsidRPr="004425EE">
        <w:rPr>
          <w:rFonts w:cs="Aharoni"/>
          <w:b/>
          <w:sz w:val="28"/>
          <w:szCs w:val="28"/>
        </w:rPr>
        <w:t xml:space="preserve">                                                              Regulamin</w:t>
      </w:r>
    </w:p>
    <w:p w:rsidR="00C80EC5" w:rsidRDefault="005A1417" w:rsidP="004425EE">
      <w:pPr>
        <w:pStyle w:val="Akapitzlist"/>
        <w:numPr>
          <w:ilvl w:val="0"/>
          <w:numId w:val="3"/>
        </w:numPr>
        <w:tabs>
          <w:tab w:val="left" w:pos="4536"/>
        </w:tabs>
        <w:jc w:val="both"/>
        <w:rPr>
          <w:rFonts w:cs="Aharoni"/>
          <w:sz w:val="24"/>
          <w:szCs w:val="24"/>
        </w:rPr>
      </w:pPr>
      <w:r w:rsidRPr="004425EE">
        <w:rPr>
          <w:rFonts w:cs="Aharoni"/>
          <w:sz w:val="24"/>
          <w:szCs w:val="24"/>
        </w:rPr>
        <w:t>Organiz</w:t>
      </w:r>
      <w:r w:rsidR="00614100">
        <w:rPr>
          <w:rFonts w:cs="Aharoni"/>
          <w:sz w:val="24"/>
          <w:szCs w:val="24"/>
        </w:rPr>
        <w:t>atorem konkursu jes</w:t>
      </w:r>
      <w:r w:rsidR="00B67DCA">
        <w:rPr>
          <w:rFonts w:cs="Aharoni"/>
          <w:sz w:val="24"/>
          <w:szCs w:val="24"/>
        </w:rPr>
        <w:t>t Gminne</w:t>
      </w:r>
      <w:r w:rsidR="00614100">
        <w:rPr>
          <w:rFonts w:cs="Aharoni"/>
          <w:sz w:val="24"/>
          <w:szCs w:val="24"/>
        </w:rPr>
        <w:t xml:space="preserve"> Centrum Kultury i Czytelnictwa</w:t>
      </w:r>
      <w:r w:rsidR="00B67DCA">
        <w:rPr>
          <w:rFonts w:cs="Aharoni"/>
          <w:sz w:val="24"/>
          <w:szCs w:val="24"/>
        </w:rPr>
        <w:t xml:space="preserve"> Gminy Tryńcza   </w:t>
      </w:r>
      <w:r w:rsidR="00614100">
        <w:rPr>
          <w:rFonts w:cs="Aharoni"/>
          <w:sz w:val="24"/>
          <w:szCs w:val="24"/>
        </w:rPr>
        <w:t xml:space="preserve"> </w:t>
      </w:r>
      <w:r w:rsidR="009F4F9F">
        <w:rPr>
          <w:rFonts w:cs="Aharoni"/>
          <w:sz w:val="24"/>
          <w:szCs w:val="24"/>
        </w:rPr>
        <w:t xml:space="preserve">  </w:t>
      </w:r>
      <w:r w:rsidR="00C80EC5">
        <w:rPr>
          <w:rFonts w:cs="Aharoni"/>
          <w:sz w:val="24"/>
          <w:szCs w:val="24"/>
        </w:rPr>
        <w:t xml:space="preserve">     </w:t>
      </w:r>
    </w:p>
    <w:p w:rsidR="004425EE" w:rsidRDefault="004425EE" w:rsidP="004425EE">
      <w:pPr>
        <w:pStyle w:val="Akapitzlist"/>
        <w:numPr>
          <w:ilvl w:val="0"/>
          <w:numId w:val="3"/>
        </w:numPr>
        <w:tabs>
          <w:tab w:val="left" w:pos="4536"/>
        </w:tabs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Cele:</w:t>
      </w:r>
    </w:p>
    <w:p w:rsidR="004425EE" w:rsidRDefault="004425EE" w:rsidP="004425EE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 w:rsidRPr="004425EE">
        <w:rPr>
          <w:rFonts w:cs="Aharoni"/>
          <w:sz w:val="24"/>
          <w:szCs w:val="24"/>
        </w:rPr>
        <w:t>-</w:t>
      </w:r>
      <w:r>
        <w:rPr>
          <w:rFonts w:cs="Aharoni"/>
          <w:sz w:val="24"/>
          <w:szCs w:val="24"/>
        </w:rPr>
        <w:t xml:space="preserve"> promocja literatury dziecięcej oraz czytelnictwa</w:t>
      </w:r>
    </w:p>
    <w:p w:rsidR="004425EE" w:rsidRDefault="004425EE" w:rsidP="004425EE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- piękne pisanie poprawną polszczyzną z dbałością o kulturę słowa</w:t>
      </w:r>
    </w:p>
    <w:p w:rsidR="004425EE" w:rsidRDefault="00A11A68" w:rsidP="004425EE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- kształcenie umi</w:t>
      </w:r>
      <w:r w:rsidR="004425EE">
        <w:rPr>
          <w:rFonts w:cs="Aharoni"/>
          <w:sz w:val="24"/>
          <w:szCs w:val="24"/>
        </w:rPr>
        <w:t>ejętności</w:t>
      </w:r>
      <w:r>
        <w:rPr>
          <w:rFonts w:cs="Aharoni"/>
          <w:sz w:val="24"/>
          <w:szCs w:val="24"/>
        </w:rPr>
        <w:t xml:space="preserve"> jasnego i logicznego formułowania myśli</w:t>
      </w:r>
    </w:p>
    <w:p w:rsidR="00A11A68" w:rsidRDefault="00A11A68" w:rsidP="004425EE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- rozwijanie zdolności plastycznych, wyobraźni i pomysłowości</w:t>
      </w:r>
      <w:r w:rsidR="00F958D5">
        <w:rPr>
          <w:rFonts w:cs="Aharoni"/>
          <w:sz w:val="24"/>
          <w:szCs w:val="24"/>
        </w:rPr>
        <w:t>.</w:t>
      </w:r>
    </w:p>
    <w:p w:rsidR="00F958D5" w:rsidRDefault="00F958D5" w:rsidP="004425EE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3. Tematyka</w:t>
      </w:r>
    </w:p>
    <w:p w:rsidR="00F958D5" w:rsidRDefault="00F958D5" w:rsidP="004425EE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Konkurs obejmuje dwie </w:t>
      </w:r>
      <w:r w:rsidR="003A6907">
        <w:rPr>
          <w:rFonts w:cs="Aharoni"/>
          <w:sz w:val="24"/>
          <w:szCs w:val="24"/>
        </w:rPr>
        <w:t xml:space="preserve"> odrębne </w:t>
      </w:r>
      <w:r>
        <w:rPr>
          <w:rFonts w:cs="Aharoni"/>
          <w:sz w:val="24"/>
          <w:szCs w:val="24"/>
        </w:rPr>
        <w:t>dziedziny – literaturę i plastykę.</w:t>
      </w:r>
      <w:r w:rsidR="003A6907">
        <w:rPr>
          <w:rFonts w:cs="Aharoni"/>
          <w:sz w:val="24"/>
          <w:szCs w:val="24"/>
        </w:rPr>
        <w:t xml:space="preserve"> Konkurs literacki polega na napisaniu pracy w dowolnej formie wypowiedzi, np. opowiadanie, list, recenzja, wspomnienie, wiersz czy inne. Istotą wypowiedzi plastycznej jest ciekawe przedstawienie w postaci ilustracji, plakatu, albumu lub składanki obrazkowej</w:t>
      </w:r>
      <w:r w:rsidR="005E0AE7">
        <w:rPr>
          <w:rFonts w:cs="Aharoni"/>
          <w:sz w:val="24"/>
          <w:szCs w:val="24"/>
        </w:rPr>
        <w:t xml:space="preserve"> książki/książek szczególnie lubianych i zapamiętanych z dzieciństwa. W obydwu przypadkach chodzi o to, by jak najpiękniej i najciekawiej „opowiedzieć” o wł</w:t>
      </w:r>
      <w:r w:rsidR="005141BD">
        <w:rPr>
          <w:rFonts w:cs="Aharoni"/>
          <w:sz w:val="24"/>
          <w:szCs w:val="24"/>
        </w:rPr>
        <w:t>asnych doświadczeniach z książką</w:t>
      </w:r>
      <w:r w:rsidR="005E0AE7">
        <w:rPr>
          <w:rFonts w:cs="Aharoni"/>
          <w:sz w:val="24"/>
          <w:szCs w:val="24"/>
        </w:rPr>
        <w:t xml:space="preserve"> z lat dziecięcych.</w:t>
      </w:r>
    </w:p>
    <w:p w:rsidR="005E0AE7" w:rsidRPr="00683F7D" w:rsidRDefault="005E0AE7" w:rsidP="00683F7D">
      <w:pPr>
        <w:pStyle w:val="Akapitzlist"/>
        <w:numPr>
          <w:ilvl w:val="0"/>
          <w:numId w:val="4"/>
        </w:numPr>
        <w:tabs>
          <w:tab w:val="left" w:pos="4536"/>
        </w:tabs>
        <w:jc w:val="both"/>
        <w:rPr>
          <w:rFonts w:cs="Aharoni"/>
          <w:sz w:val="24"/>
          <w:szCs w:val="24"/>
        </w:rPr>
      </w:pPr>
      <w:r w:rsidRPr="00683F7D">
        <w:rPr>
          <w:rFonts w:cs="Aharoni"/>
          <w:sz w:val="24"/>
          <w:szCs w:val="24"/>
        </w:rPr>
        <w:t>Uczestnicy</w:t>
      </w:r>
    </w:p>
    <w:p w:rsidR="005E0AE7" w:rsidRDefault="005E0AE7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Uczestnicy konkursu podzieleni są na grupy</w:t>
      </w:r>
      <w:r w:rsidR="005141BD">
        <w:rPr>
          <w:rFonts w:cs="Aharoni"/>
          <w:sz w:val="24"/>
          <w:szCs w:val="24"/>
        </w:rPr>
        <w:t xml:space="preserve"> wiekowe:</w:t>
      </w:r>
    </w:p>
    <w:p w:rsidR="005141BD" w:rsidRDefault="005141BD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- kategoria I – uczniowie klas IV – VI</w:t>
      </w:r>
    </w:p>
    <w:p w:rsidR="005141BD" w:rsidRDefault="005141BD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- kategoria II – uczniowie klas VII – VIII</w:t>
      </w:r>
    </w:p>
    <w:p w:rsidR="005141BD" w:rsidRDefault="005141BD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Każdy z uczestników może wziąć udzia</w:t>
      </w:r>
      <w:r w:rsidR="0064157C">
        <w:rPr>
          <w:rFonts w:cs="Aharoni"/>
          <w:sz w:val="24"/>
          <w:szCs w:val="24"/>
        </w:rPr>
        <w:t>ł w jednej lub w obu</w:t>
      </w:r>
      <w:r w:rsidR="00050E8C">
        <w:rPr>
          <w:rFonts w:cs="Aharoni"/>
          <w:sz w:val="24"/>
          <w:szCs w:val="24"/>
        </w:rPr>
        <w:t xml:space="preserve"> dziedzinach.</w:t>
      </w:r>
    </w:p>
    <w:p w:rsidR="005141BD" w:rsidRDefault="005141BD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5. Termin</w:t>
      </w:r>
    </w:p>
    <w:p w:rsidR="002E333B" w:rsidRDefault="002E333B" w:rsidP="005E0AE7">
      <w:pPr>
        <w:tabs>
          <w:tab w:val="left" w:pos="4536"/>
        </w:tabs>
        <w:ind w:left="360"/>
        <w:jc w:val="both"/>
        <w:rPr>
          <w:rFonts w:cs="Aharoni"/>
          <w:b/>
          <w:sz w:val="24"/>
          <w:szCs w:val="24"/>
        </w:rPr>
      </w:pPr>
      <w:r w:rsidRPr="002E333B">
        <w:rPr>
          <w:rFonts w:cs="Aharoni"/>
          <w:b/>
          <w:sz w:val="24"/>
          <w:szCs w:val="24"/>
        </w:rPr>
        <w:t xml:space="preserve">Prace należy dostarczyć do siedziby biblioteki </w:t>
      </w:r>
      <w:r w:rsidR="00095ABC">
        <w:rPr>
          <w:rFonts w:cs="Aharoni"/>
          <w:b/>
          <w:sz w:val="24"/>
          <w:szCs w:val="24"/>
        </w:rPr>
        <w:t>w Tryńczy w Gorzycach lub                        w</w:t>
      </w:r>
      <w:r w:rsidR="00C13E93">
        <w:rPr>
          <w:rFonts w:cs="Aharoni"/>
          <w:b/>
          <w:sz w:val="24"/>
          <w:szCs w:val="24"/>
        </w:rPr>
        <w:t xml:space="preserve"> Gniewczynie </w:t>
      </w:r>
      <w:r w:rsidRPr="002E333B">
        <w:rPr>
          <w:rFonts w:cs="Aharoni"/>
          <w:b/>
          <w:sz w:val="24"/>
          <w:szCs w:val="24"/>
        </w:rPr>
        <w:t>ostatecznie do</w:t>
      </w:r>
      <w:r>
        <w:rPr>
          <w:rFonts w:cs="Aharoni"/>
          <w:sz w:val="24"/>
          <w:szCs w:val="24"/>
        </w:rPr>
        <w:t xml:space="preserve"> </w:t>
      </w:r>
      <w:r w:rsidRPr="002E333B">
        <w:rPr>
          <w:rFonts w:cs="Aharoni"/>
          <w:b/>
          <w:sz w:val="24"/>
          <w:szCs w:val="24"/>
        </w:rPr>
        <w:t>dnia 8 czerwca br.</w:t>
      </w:r>
    </w:p>
    <w:p w:rsidR="002E333B" w:rsidRDefault="002E333B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 w:rsidRPr="002E333B">
        <w:rPr>
          <w:rFonts w:cs="Aharoni"/>
          <w:sz w:val="24"/>
          <w:szCs w:val="24"/>
        </w:rPr>
        <w:t>6. Warunki udziału</w:t>
      </w:r>
    </w:p>
    <w:p w:rsidR="002E333B" w:rsidRDefault="00614100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Wszystkie prace konkursowe powinny być czytelnie opisane wraz z hasłem konkursu</w:t>
      </w:r>
      <w:r w:rsidR="00095ABC">
        <w:rPr>
          <w:rFonts w:cs="Aharoni"/>
          <w:sz w:val="24"/>
          <w:szCs w:val="24"/>
        </w:rPr>
        <w:br/>
      </w:r>
      <w:r>
        <w:rPr>
          <w:rFonts w:cs="Aharoni"/>
          <w:sz w:val="24"/>
          <w:szCs w:val="24"/>
        </w:rPr>
        <w:t xml:space="preserve"> i danymi autora pracy, tj. imię, nazwisko, wiek, tytuł książki, </w:t>
      </w:r>
      <w:r w:rsidR="0064157C">
        <w:rPr>
          <w:rFonts w:cs="Aharoni"/>
          <w:sz w:val="24"/>
          <w:szCs w:val="24"/>
        </w:rPr>
        <w:t xml:space="preserve">numer telefonu lub </w:t>
      </w:r>
      <w:r w:rsidR="009F4F9F">
        <w:rPr>
          <w:rFonts w:cs="Aharoni"/>
          <w:sz w:val="24"/>
          <w:szCs w:val="24"/>
        </w:rPr>
        <w:t>e</w:t>
      </w:r>
      <w:r w:rsidR="0064157C">
        <w:rPr>
          <w:rFonts w:cs="Aharoni"/>
          <w:sz w:val="24"/>
          <w:szCs w:val="24"/>
        </w:rPr>
        <w:t>mail .</w:t>
      </w:r>
    </w:p>
    <w:p w:rsidR="0064157C" w:rsidRDefault="0064157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Objętość tekstu jest dowolna – może być w formie wydruku komputerowego lub czytelnego rękopisu</w:t>
      </w:r>
      <w:r w:rsidR="00C82835">
        <w:rPr>
          <w:rFonts w:cs="Aharoni"/>
          <w:sz w:val="24"/>
          <w:szCs w:val="24"/>
        </w:rPr>
        <w:t>. Jednocześnie uczestnicy dołączają do pracy wypełnioną kartę zgłoszenia i zgody  na przetwarzanie danych osobowych i wizerunku.</w:t>
      </w:r>
    </w:p>
    <w:p w:rsidR="008011E7" w:rsidRDefault="008011E7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7.</w:t>
      </w:r>
      <w:r w:rsidR="00683F7D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Ocena i nagrody</w:t>
      </w:r>
    </w:p>
    <w:p w:rsidR="00683F7D" w:rsidRDefault="00DE387E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Oceny prac i kwalifikacji do nagród dokona komisja konkursowa powołana przez organizatora. Wyłonieni w każdej kategorii zwycięzcy i wyróżnione osoby otrzymają nagrody rzeczowe. Laureaci zostaną powiadomieni o wynikach i  terminie wręczenia nagród</w:t>
      </w:r>
      <w:r w:rsidR="00B67DCA">
        <w:rPr>
          <w:rFonts w:cs="Aharoni"/>
          <w:sz w:val="24"/>
          <w:szCs w:val="24"/>
        </w:rPr>
        <w:t>.</w:t>
      </w:r>
    </w:p>
    <w:p w:rsidR="00B67DCA" w:rsidRDefault="00B67DCA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8. Postanowienia końcowe</w:t>
      </w:r>
    </w:p>
    <w:p w:rsidR="00B67DCA" w:rsidRDefault="00B67DCA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Niniejszy regulamin d</w:t>
      </w:r>
      <w:r w:rsidR="00095ABC">
        <w:rPr>
          <w:rFonts w:cs="Aharoni"/>
          <w:sz w:val="24"/>
          <w:szCs w:val="24"/>
        </w:rPr>
        <w:t xml:space="preserve">ostępny jest w siedzibie </w:t>
      </w:r>
      <w:proofErr w:type="spellStart"/>
      <w:r w:rsidR="00095ABC">
        <w:rPr>
          <w:rFonts w:cs="Aharoni"/>
          <w:sz w:val="24"/>
          <w:szCs w:val="24"/>
        </w:rPr>
        <w:t>GCKiC</w:t>
      </w:r>
      <w:proofErr w:type="spellEnd"/>
      <w:r w:rsidR="00095ABC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Gminy Tryńcza</w:t>
      </w:r>
      <w:r w:rsidR="00095ABC">
        <w:rPr>
          <w:rFonts w:cs="Aharoni"/>
          <w:sz w:val="24"/>
          <w:szCs w:val="24"/>
        </w:rPr>
        <w:t xml:space="preserve">, w filiach bibliotecznych </w:t>
      </w:r>
      <w:r>
        <w:rPr>
          <w:rFonts w:cs="Aharoni"/>
          <w:sz w:val="24"/>
          <w:szCs w:val="24"/>
        </w:rPr>
        <w:t xml:space="preserve"> oraz na stronie internetowej: </w:t>
      </w:r>
      <w:hyperlink r:id="rId5" w:history="1">
        <w:r w:rsidR="00C13E93" w:rsidRPr="00E04389">
          <w:rPr>
            <w:rStyle w:val="Hipercze"/>
            <w:rFonts w:cs="Aharoni"/>
            <w:sz w:val="24"/>
            <w:szCs w:val="24"/>
          </w:rPr>
          <w:t>www.tryncza.eu</w:t>
        </w:r>
      </w:hyperlink>
    </w:p>
    <w:p w:rsidR="004F6C14" w:rsidRDefault="0036294E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    </w:t>
      </w: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095ABC" w:rsidRDefault="00095ABC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</w:p>
    <w:p w:rsidR="0036294E" w:rsidRDefault="004F6C14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 xml:space="preserve">                                </w:t>
      </w:r>
      <w:r w:rsidR="0036294E">
        <w:rPr>
          <w:rFonts w:cs="Aharoni"/>
          <w:sz w:val="24"/>
          <w:szCs w:val="24"/>
        </w:rPr>
        <w:t>KARTA  ZGŁOSZENIA  UCZESTNIKA  KONKURSU</w:t>
      </w:r>
    </w:p>
    <w:p w:rsidR="004F6C14" w:rsidRDefault="00637FAE" w:rsidP="005E0AE7">
      <w:pPr>
        <w:tabs>
          <w:tab w:val="left" w:pos="4536"/>
        </w:tabs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</w:t>
      </w:r>
      <w:r w:rsidRPr="00637FAE">
        <w:rPr>
          <w:rFonts w:cs="Aharoni"/>
          <w:b/>
          <w:sz w:val="24"/>
          <w:szCs w:val="24"/>
        </w:rPr>
        <w:t xml:space="preserve">„NAJPIĘKNIEJSZE </w:t>
      </w:r>
      <w:r>
        <w:rPr>
          <w:rFonts w:cs="Aharoni"/>
          <w:b/>
          <w:sz w:val="24"/>
          <w:szCs w:val="24"/>
        </w:rPr>
        <w:t xml:space="preserve"> </w:t>
      </w:r>
      <w:r w:rsidRPr="00637FAE">
        <w:rPr>
          <w:rFonts w:cs="Aharoni"/>
          <w:b/>
          <w:sz w:val="24"/>
          <w:szCs w:val="24"/>
        </w:rPr>
        <w:t>KSIĄŻKI</w:t>
      </w:r>
      <w:r>
        <w:rPr>
          <w:rFonts w:cs="Aharoni"/>
          <w:b/>
          <w:sz w:val="24"/>
          <w:szCs w:val="24"/>
        </w:rPr>
        <w:t xml:space="preserve">  </w:t>
      </w:r>
      <w:r w:rsidRPr="00637FAE">
        <w:rPr>
          <w:rFonts w:cs="Aharoni"/>
          <w:b/>
          <w:sz w:val="24"/>
          <w:szCs w:val="24"/>
        </w:rPr>
        <w:t xml:space="preserve"> MOJEGO </w:t>
      </w:r>
      <w:r>
        <w:rPr>
          <w:rFonts w:cs="Aharoni"/>
          <w:b/>
          <w:sz w:val="24"/>
          <w:szCs w:val="24"/>
        </w:rPr>
        <w:t xml:space="preserve"> </w:t>
      </w:r>
      <w:r w:rsidRPr="00637FAE">
        <w:rPr>
          <w:rFonts w:cs="Aharoni"/>
          <w:b/>
          <w:sz w:val="24"/>
          <w:szCs w:val="24"/>
        </w:rPr>
        <w:t>DZIECIŃSTWA”</w:t>
      </w:r>
    </w:p>
    <w:p w:rsidR="0036294E" w:rsidRDefault="0036294E" w:rsidP="0036294E">
      <w:pPr>
        <w:pStyle w:val="Akapitzlist"/>
        <w:numPr>
          <w:ilvl w:val="0"/>
          <w:numId w:val="7"/>
        </w:numPr>
        <w:tabs>
          <w:tab w:val="left" w:pos="4536"/>
        </w:tabs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Imię i nazwisko: …………………………………………………………………………………………………………</w:t>
      </w:r>
    </w:p>
    <w:p w:rsidR="0036294E" w:rsidRDefault="0036294E" w:rsidP="0036294E">
      <w:pPr>
        <w:pStyle w:val="Akapitzlist"/>
        <w:numPr>
          <w:ilvl w:val="0"/>
          <w:numId w:val="7"/>
        </w:numPr>
        <w:tabs>
          <w:tab w:val="left" w:pos="4536"/>
        </w:tabs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Imię i nazwisko rodzica/opiekuna ………………………………………………………………………….....</w:t>
      </w:r>
    </w:p>
    <w:p w:rsidR="0036294E" w:rsidRDefault="0036294E" w:rsidP="0036294E">
      <w:pPr>
        <w:pStyle w:val="Akapitzlist"/>
        <w:numPr>
          <w:ilvl w:val="0"/>
          <w:numId w:val="7"/>
        </w:numPr>
        <w:tabs>
          <w:tab w:val="left" w:pos="4536"/>
        </w:tabs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Numer telefonu, adres e-mail …………………………………………………………………………………..</w:t>
      </w:r>
    </w:p>
    <w:p w:rsidR="0036294E" w:rsidRDefault="0036294E" w:rsidP="0036294E">
      <w:pPr>
        <w:tabs>
          <w:tab w:val="left" w:pos="4536"/>
        </w:tabs>
        <w:jc w:val="both"/>
        <w:rPr>
          <w:rFonts w:cs="Aharoni"/>
          <w:sz w:val="24"/>
          <w:szCs w:val="24"/>
        </w:rPr>
      </w:pPr>
    </w:p>
    <w:p w:rsidR="0036294E" w:rsidRDefault="0036294E" w:rsidP="0036294E">
      <w:pPr>
        <w:tabs>
          <w:tab w:val="left" w:pos="4536"/>
        </w:tabs>
        <w:jc w:val="both"/>
        <w:rPr>
          <w:rFonts w:cs="Aharoni"/>
          <w:sz w:val="24"/>
          <w:szCs w:val="24"/>
        </w:rPr>
      </w:pPr>
    </w:p>
    <w:p w:rsidR="0036294E" w:rsidRDefault="0036294E" w:rsidP="0036294E">
      <w:pPr>
        <w:tabs>
          <w:tab w:val="left" w:pos="4536"/>
        </w:tabs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………………………………………</w:t>
      </w:r>
      <w:r w:rsidR="004F6C14">
        <w:rPr>
          <w:rFonts w:cs="Aharoni"/>
          <w:sz w:val="24"/>
          <w:szCs w:val="24"/>
        </w:rPr>
        <w:t>……….                                                   ……………………………………………….</w:t>
      </w:r>
    </w:p>
    <w:p w:rsidR="0036294E" w:rsidRDefault="0036294E" w:rsidP="0036294E">
      <w:pPr>
        <w:tabs>
          <w:tab w:val="left" w:pos="4536"/>
        </w:tabs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Miejsce i data</w:t>
      </w:r>
      <w:r w:rsidR="004F6C14">
        <w:rPr>
          <w:rFonts w:cs="Aharoni"/>
          <w:sz w:val="24"/>
          <w:szCs w:val="24"/>
        </w:rPr>
        <w:t xml:space="preserve">                                                                                           Czytelny podpis</w:t>
      </w:r>
    </w:p>
    <w:p w:rsidR="00C80EC5" w:rsidRDefault="00637FAE" w:rsidP="0036294E">
      <w:pPr>
        <w:tabs>
          <w:tab w:val="left" w:pos="4536"/>
        </w:tabs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</w:t>
      </w:r>
    </w:p>
    <w:p w:rsidR="00C80EC5" w:rsidRDefault="00C80EC5" w:rsidP="0036294E">
      <w:pPr>
        <w:tabs>
          <w:tab w:val="left" w:pos="4536"/>
        </w:tabs>
        <w:jc w:val="both"/>
        <w:rPr>
          <w:rFonts w:cs="Aharoni"/>
          <w:sz w:val="24"/>
          <w:szCs w:val="24"/>
        </w:rPr>
      </w:pPr>
    </w:p>
    <w:p w:rsidR="00C80EC5" w:rsidRDefault="00C80EC5" w:rsidP="0036294E">
      <w:pPr>
        <w:tabs>
          <w:tab w:val="left" w:pos="4536"/>
        </w:tabs>
        <w:jc w:val="both"/>
        <w:rPr>
          <w:rFonts w:cs="Aharoni"/>
          <w:sz w:val="24"/>
          <w:szCs w:val="24"/>
        </w:rPr>
      </w:pPr>
    </w:p>
    <w:p w:rsidR="00C80EC5" w:rsidRDefault="00C80EC5" w:rsidP="0036294E">
      <w:pPr>
        <w:tabs>
          <w:tab w:val="left" w:pos="4536"/>
        </w:tabs>
        <w:jc w:val="both"/>
        <w:rPr>
          <w:rFonts w:cs="Aharoni"/>
          <w:sz w:val="24"/>
          <w:szCs w:val="24"/>
        </w:rPr>
      </w:pPr>
    </w:p>
    <w:p w:rsidR="0036294E" w:rsidRPr="00C80EC5" w:rsidRDefault="00513E61" w:rsidP="00C80EC5">
      <w:pPr>
        <w:tabs>
          <w:tab w:val="left" w:pos="4536"/>
        </w:tabs>
        <w:jc w:val="center"/>
        <w:rPr>
          <w:rFonts w:cs="Aharoni"/>
          <w:b/>
          <w:sz w:val="24"/>
          <w:szCs w:val="24"/>
        </w:rPr>
      </w:pPr>
      <w:r w:rsidRPr="00C80EC5">
        <w:rPr>
          <w:rFonts w:cs="Aharoni"/>
          <w:b/>
          <w:sz w:val="24"/>
          <w:szCs w:val="24"/>
        </w:rPr>
        <w:t>ZGODA NA PRZETWARZANIE DANYCH OSOBOWYCH</w:t>
      </w:r>
      <w:r w:rsidR="00F70E4C" w:rsidRPr="00C80EC5">
        <w:rPr>
          <w:rFonts w:cs="Aharoni"/>
          <w:b/>
          <w:sz w:val="24"/>
          <w:szCs w:val="24"/>
        </w:rPr>
        <w:t xml:space="preserve"> I WIZERUNKU</w:t>
      </w:r>
    </w:p>
    <w:p w:rsidR="00637FAE" w:rsidRDefault="00637FAE" w:rsidP="0036294E">
      <w:pPr>
        <w:tabs>
          <w:tab w:val="left" w:pos="4536"/>
        </w:tabs>
        <w:jc w:val="both"/>
        <w:rPr>
          <w:rFonts w:cs="Aharoni"/>
          <w:sz w:val="20"/>
          <w:szCs w:val="20"/>
        </w:rPr>
      </w:pPr>
    </w:p>
    <w:p w:rsidR="000B57B1" w:rsidRDefault="000B57B1" w:rsidP="0036294E">
      <w:pPr>
        <w:tabs>
          <w:tab w:val="left" w:pos="4536"/>
        </w:tabs>
        <w:jc w:val="both"/>
        <w:rPr>
          <w:rFonts w:cs="Aharoni"/>
          <w:sz w:val="20"/>
          <w:szCs w:val="20"/>
        </w:rPr>
      </w:pPr>
      <w:r w:rsidRPr="005514ED">
        <w:rPr>
          <w:rFonts w:cs="Aharoni"/>
          <w:sz w:val="20"/>
          <w:szCs w:val="20"/>
        </w:rPr>
        <w:t>Wyrażam zgodę na przetwarzanie moich danych osobowych dla potrzeb niezbędnych do realizacji celów zgodnych z w/w regulaminem przez organizatorów. Podanie danych jest dobrowolne, ale niezbędne do wzięcia udziału w konkursie, a ich przetwarzanie odbywa się w celu organizacji, przeprowadzenia i rozstrzygnięcia konkursu zgodnie z regulaminem, w tym wydania nagród. Przyjmuję do wiadomości, iż przysługuje mi prawo dostępu do treści moich danych osobowych, prawo ich poprawiania, sprostowania, usunięcia lub ograniczenia przetwarzania.</w:t>
      </w:r>
      <w:r w:rsidR="005514ED" w:rsidRPr="005514ED">
        <w:rPr>
          <w:rFonts w:cs="Aharoni"/>
          <w:sz w:val="20"/>
          <w:szCs w:val="20"/>
        </w:rPr>
        <w:t xml:space="preserve"> Przysługuje mi też prawo do wycofania zgody na przetwarzanie danych osobowych. Wycofanie zgody na przetwarzanie danych osobowych nie ma wpływu na zgodność z prawem przetwarzania, którego dokonano na podstawie zgody przed jej cofnięciem.</w:t>
      </w:r>
      <w:r w:rsidR="005514ED">
        <w:rPr>
          <w:rFonts w:cs="Aharoni"/>
          <w:sz w:val="20"/>
          <w:szCs w:val="20"/>
        </w:rPr>
        <w:t xml:space="preserve"> Dane, o których mowa w karcie będą przetwarzane do czasu wycofania zgody.</w:t>
      </w:r>
      <w:r w:rsidR="00F70E4C">
        <w:rPr>
          <w:rFonts w:cs="Aharoni"/>
          <w:sz w:val="20"/>
          <w:szCs w:val="20"/>
        </w:rPr>
        <w:t xml:space="preserve"> Wyrażam również zgodę na nieodpłatne, bezterminowe i nieograniczone terytorialnie rozpowszechnianie mojego wizerunku</w:t>
      </w:r>
      <w:r w:rsidR="00637FAE">
        <w:rPr>
          <w:rFonts w:cs="Aharoni"/>
          <w:sz w:val="20"/>
          <w:szCs w:val="20"/>
        </w:rPr>
        <w:t xml:space="preserve"> oraz prac konkursowych</w:t>
      </w:r>
      <w:r w:rsidR="00F70E4C">
        <w:rPr>
          <w:rFonts w:cs="Aharoni"/>
          <w:sz w:val="20"/>
          <w:szCs w:val="20"/>
        </w:rPr>
        <w:t xml:space="preserve"> przez organizatorów do celów promocyjnych zgodnie z art. 81 ust.1 ustawy z dnia 4 lutego 1994roku</w:t>
      </w:r>
      <w:r w:rsidR="00637FAE">
        <w:rPr>
          <w:rFonts w:cs="Aharoni"/>
          <w:sz w:val="20"/>
          <w:szCs w:val="20"/>
        </w:rPr>
        <w:t xml:space="preserve"> o prawie autorskim i prawach pokrewnych (tj.</w:t>
      </w:r>
      <w:r w:rsidR="00050E8C">
        <w:rPr>
          <w:rFonts w:cs="Aharoni"/>
          <w:sz w:val="20"/>
          <w:szCs w:val="20"/>
        </w:rPr>
        <w:t xml:space="preserve"> </w:t>
      </w:r>
      <w:proofErr w:type="spellStart"/>
      <w:r w:rsidR="00050E8C">
        <w:rPr>
          <w:rFonts w:cs="Aharoni"/>
          <w:sz w:val="20"/>
          <w:szCs w:val="20"/>
        </w:rPr>
        <w:t>Dz.u</w:t>
      </w:r>
      <w:proofErr w:type="spellEnd"/>
      <w:r w:rsidR="00050E8C">
        <w:rPr>
          <w:rFonts w:cs="Aharoni"/>
          <w:sz w:val="20"/>
          <w:szCs w:val="20"/>
        </w:rPr>
        <w:t xml:space="preserve">. z 2017r. poz.880, z </w:t>
      </w:r>
      <w:proofErr w:type="spellStart"/>
      <w:r w:rsidR="00050E8C">
        <w:rPr>
          <w:rFonts w:cs="Aharoni"/>
          <w:sz w:val="20"/>
          <w:szCs w:val="20"/>
        </w:rPr>
        <w:t>późn</w:t>
      </w:r>
      <w:proofErr w:type="spellEnd"/>
      <w:r w:rsidR="00050E8C">
        <w:rPr>
          <w:rFonts w:cs="Aharoni"/>
          <w:sz w:val="20"/>
          <w:szCs w:val="20"/>
        </w:rPr>
        <w:t>. z</w:t>
      </w:r>
      <w:r w:rsidR="00637FAE">
        <w:rPr>
          <w:rFonts w:cs="Aharoni"/>
          <w:sz w:val="20"/>
          <w:szCs w:val="20"/>
        </w:rPr>
        <w:t>m.).</w:t>
      </w:r>
    </w:p>
    <w:p w:rsidR="00050E8C" w:rsidRPr="005514ED" w:rsidRDefault="00050E8C" w:rsidP="0036294E">
      <w:pPr>
        <w:tabs>
          <w:tab w:val="left" w:pos="4536"/>
        </w:tabs>
        <w:jc w:val="both"/>
        <w:rPr>
          <w:rFonts w:cs="Aharoni"/>
          <w:sz w:val="20"/>
          <w:szCs w:val="20"/>
        </w:rPr>
      </w:pPr>
    </w:p>
    <w:p w:rsidR="000B57B1" w:rsidRDefault="005514ED" w:rsidP="0036294E">
      <w:pPr>
        <w:tabs>
          <w:tab w:val="left" w:pos="4536"/>
        </w:tabs>
        <w:jc w:val="both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Data i czytelny podpis rodzica/opiekuna ……………………………………………………………………………………………………….....</w:t>
      </w:r>
    </w:p>
    <w:p w:rsidR="00E3646E" w:rsidRPr="00E3646E" w:rsidRDefault="00E3646E" w:rsidP="00C80EC5">
      <w:pPr>
        <w:tabs>
          <w:tab w:val="left" w:pos="4536"/>
        </w:tabs>
        <w:jc w:val="both"/>
        <w:rPr>
          <w:sz w:val="28"/>
          <w:szCs w:val="28"/>
        </w:rPr>
      </w:pPr>
      <w:bookmarkStart w:id="0" w:name="_GoBack"/>
      <w:bookmarkEnd w:id="0"/>
    </w:p>
    <w:sectPr w:rsidR="00E3646E" w:rsidRPr="00E3646E" w:rsidSect="0007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6F5"/>
    <w:multiLevelType w:val="hybridMultilevel"/>
    <w:tmpl w:val="949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1554"/>
    <w:multiLevelType w:val="hybridMultilevel"/>
    <w:tmpl w:val="E60E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2824"/>
    <w:multiLevelType w:val="hybridMultilevel"/>
    <w:tmpl w:val="446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2B74"/>
    <w:multiLevelType w:val="hybridMultilevel"/>
    <w:tmpl w:val="3B96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F5A88"/>
    <w:multiLevelType w:val="hybridMultilevel"/>
    <w:tmpl w:val="F008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024D6"/>
    <w:multiLevelType w:val="hybridMultilevel"/>
    <w:tmpl w:val="8F38E0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403CE"/>
    <w:multiLevelType w:val="hybridMultilevel"/>
    <w:tmpl w:val="3176C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46E"/>
    <w:rsid w:val="0001762E"/>
    <w:rsid w:val="00026A1D"/>
    <w:rsid w:val="000418D9"/>
    <w:rsid w:val="00042953"/>
    <w:rsid w:val="000444B4"/>
    <w:rsid w:val="00050E8C"/>
    <w:rsid w:val="00052961"/>
    <w:rsid w:val="00063C67"/>
    <w:rsid w:val="00064C96"/>
    <w:rsid w:val="00074C5F"/>
    <w:rsid w:val="0007636F"/>
    <w:rsid w:val="00077F3A"/>
    <w:rsid w:val="0009305D"/>
    <w:rsid w:val="00095ABC"/>
    <w:rsid w:val="000B57B1"/>
    <w:rsid w:val="000C313D"/>
    <w:rsid w:val="000E229C"/>
    <w:rsid w:val="000F2A04"/>
    <w:rsid w:val="000F3B62"/>
    <w:rsid w:val="000F5EE4"/>
    <w:rsid w:val="001007F5"/>
    <w:rsid w:val="00133E32"/>
    <w:rsid w:val="00157FE1"/>
    <w:rsid w:val="00167420"/>
    <w:rsid w:val="001849B4"/>
    <w:rsid w:val="001B60FD"/>
    <w:rsid w:val="001B71A3"/>
    <w:rsid w:val="001C5722"/>
    <w:rsid w:val="001C5F59"/>
    <w:rsid w:val="001D445B"/>
    <w:rsid w:val="001D4858"/>
    <w:rsid w:val="001E0908"/>
    <w:rsid w:val="001E424B"/>
    <w:rsid w:val="001F2A13"/>
    <w:rsid w:val="002019B2"/>
    <w:rsid w:val="002153B0"/>
    <w:rsid w:val="00221738"/>
    <w:rsid w:val="0022369E"/>
    <w:rsid w:val="002273B8"/>
    <w:rsid w:val="0023138C"/>
    <w:rsid w:val="00251023"/>
    <w:rsid w:val="00252178"/>
    <w:rsid w:val="00257677"/>
    <w:rsid w:val="00260532"/>
    <w:rsid w:val="002634AB"/>
    <w:rsid w:val="0027643A"/>
    <w:rsid w:val="002849C1"/>
    <w:rsid w:val="00285D57"/>
    <w:rsid w:val="002B060D"/>
    <w:rsid w:val="002B065D"/>
    <w:rsid w:val="002B3BBF"/>
    <w:rsid w:val="002C19E8"/>
    <w:rsid w:val="002E333B"/>
    <w:rsid w:val="002F4254"/>
    <w:rsid w:val="002F6C07"/>
    <w:rsid w:val="002F7E82"/>
    <w:rsid w:val="00301533"/>
    <w:rsid w:val="00312F76"/>
    <w:rsid w:val="003262AF"/>
    <w:rsid w:val="00342F3E"/>
    <w:rsid w:val="00343818"/>
    <w:rsid w:val="00354887"/>
    <w:rsid w:val="003568BA"/>
    <w:rsid w:val="0036294E"/>
    <w:rsid w:val="00372077"/>
    <w:rsid w:val="00373F88"/>
    <w:rsid w:val="00375E3E"/>
    <w:rsid w:val="003A6907"/>
    <w:rsid w:val="003A7DA5"/>
    <w:rsid w:val="003B44B5"/>
    <w:rsid w:val="003D14FC"/>
    <w:rsid w:val="003D7AF8"/>
    <w:rsid w:val="003E66FD"/>
    <w:rsid w:val="004018B0"/>
    <w:rsid w:val="004157A7"/>
    <w:rsid w:val="0042241C"/>
    <w:rsid w:val="004425EE"/>
    <w:rsid w:val="00461058"/>
    <w:rsid w:val="00462113"/>
    <w:rsid w:val="00472FD9"/>
    <w:rsid w:val="004734C9"/>
    <w:rsid w:val="00474259"/>
    <w:rsid w:val="0047638E"/>
    <w:rsid w:val="00483B29"/>
    <w:rsid w:val="004D3BB7"/>
    <w:rsid w:val="004F0DF0"/>
    <w:rsid w:val="004F65C4"/>
    <w:rsid w:val="004F6C14"/>
    <w:rsid w:val="00501D22"/>
    <w:rsid w:val="00513E61"/>
    <w:rsid w:val="005141BD"/>
    <w:rsid w:val="005155E3"/>
    <w:rsid w:val="00515849"/>
    <w:rsid w:val="005173E1"/>
    <w:rsid w:val="005325D0"/>
    <w:rsid w:val="005330C0"/>
    <w:rsid w:val="00533F29"/>
    <w:rsid w:val="005514ED"/>
    <w:rsid w:val="005643A1"/>
    <w:rsid w:val="00567C46"/>
    <w:rsid w:val="00582D3D"/>
    <w:rsid w:val="00582D9E"/>
    <w:rsid w:val="005A1417"/>
    <w:rsid w:val="005A5743"/>
    <w:rsid w:val="005C79A9"/>
    <w:rsid w:val="005D05DE"/>
    <w:rsid w:val="005E0AE7"/>
    <w:rsid w:val="00606BDC"/>
    <w:rsid w:val="006117C4"/>
    <w:rsid w:val="00613E86"/>
    <w:rsid w:val="00614100"/>
    <w:rsid w:val="00624C14"/>
    <w:rsid w:val="00632646"/>
    <w:rsid w:val="00633FFE"/>
    <w:rsid w:val="0063715F"/>
    <w:rsid w:val="00637FAE"/>
    <w:rsid w:val="0064157C"/>
    <w:rsid w:val="006713F7"/>
    <w:rsid w:val="00674FE7"/>
    <w:rsid w:val="00683F7D"/>
    <w:rsid w:val="00694E60"/>
    <w:rsid w:val="006A275C"/>
    <w:rsid w:val="006A6A75"/>
    <w:rsid w:val="006B43B0"/>
    <w:rsid w:val="006C14FB"/>
    <w:rsid w:val="006F575E"/>
    <w:rsid w:val="007022CE"/>
    <w:rsid w:val="007118BE"/>
    <w:rsid w:val="00740FC3"/>
    <w:rsid w:val="007442D3"/>
    <w:rsid w:val="0075149C"/>
    <w:rsid w:val="00754C95"/>
    <w:rsid w:val="007801FB"/>
    <w:rsid w:val="0078273E"/>
    <w:rsid w:val="00793A5C"/>
    <w:rsid w:val="00793E1A"/>
    <w:rsid w:val="00794172"/>
    <w:rsid w:val="00794987"/>
    <w:rsid w:val="007B2C47"/>
    <w:rsid w:val="007B57B2"/>
    <w:rsid w:val="007C269C"/>
    <w:rsid w:val="007D389E"/>
    <w:rsid w:val="007E433F"/>
    <w:rsid w:val="007E7DFA"/>
    <w:rsid w:val="007F270D"/>
    <w:rsid w:val="008011E7"/>
    <w:rsid w:val="008148ED"/>
    <w:rsid w:val="00825646"/>
    <w:rsid w:val="0082574E"/>
    <w:rsid w:val="00836ED2"/>
    <w:rsid w:val="00855417"/>
    <w:rsid w:val="00871E7C"/>
    <w:rsid w:val="00873206"/>
    <w:rsid w:val="0087346C"/>
    <w:rsid w:val="008A05D0"/>
    <w:rsid w:val="008D1D9F"/>
    <w:rsid w:val="008F7E39"/>
    <w:rsid w:val="00902C74"/>
    <w:rsid w:val="00912410"/>
    <w:rsid w:val="00924386"/>
    <w:rsid w:val="009244C7"/>
    <w:rsid w:val="00935D54"/>
    <w:rsid w:val="00935EEC"/>
    <w:rsid w:val="00944EDF"/>
    <w:rsid w:val="00971F7B"/>
    <w:rsid w:val="009A7FC4"/>
    <w:rsid w:val="009C37D7"/>
    <w:rsid w:val="009C3A47"/>
    <w:rsid w:val="009D016B"/>
    <w:rsid w:val="009E5CE4"/>
    <w:rsid w:val="009E7FA3"/>
    <w:rsid w:val="009F4F9F"/>
    <w:rsid w:val="00A07507"/>
    <w:rsid w:val="00A11A68"/>
    <w:rsid w:val="00A21954"/>
    <w:rsid w:val="00A63DF7"/>
    <w:rsid w:val="00A735E5"/>
    <w:rsid w:val="00A82889"/>
    <w:rsid w:val="00AB0A9C"/>
    <w:rsid w:val="00AD57F4"/>
    <w:rsid w:val="00AE11C5"/>
    <w:rsid w:val="00AE1568"/>
    <w:rsid w:val="00B17AC4"/>
    <w:rsid w:val="00B20BAE"/>
    <w:rsid w:val="00B31D0C"/>
    <w:rsid w:val="00B53E93"/>
    <w:rsid w:val="00B63658"/>
    <w:rsid w:val="00B67DCA"/>
    <w:rsid w:val="00B869F7"/>
    <w:rsid w:val="00B879E1"/>
    <w:rsid w:val="00B95642"/>
    <w:rsid w:val="00BC73F0"/>
    <w:rsid w:val="00BE51C6"/>
    <w:rsid w:val="00BE68C5"/>
    <w:rsid w:val="00BE7F18"/>
    <w:rsid w:val="00BF6517"/>
    <w:rsid w:val="00C02B85"/>
    <w:rsid w:val="00C13E93"/>
    <w:rsid w:val="00C20213"/>
    <w:rsid w:val="00C33FBB"/>
    <w:rsid w:val="00C37B00"/>
    <w:rsid w:val="00C74153"/>
    <w:rsid w:val="00C80EC5"/>
    <w:rsid w:val="00C82835"/>
    <w:rsid w:val="00C828DE"/>
    <w:rsid w:val="00C84010"/>
    <w:rsid w:val="00CA3DC6"/>
    <w:rsid w:val="00CD62BC"/>
    <w:rsid w:val="00CF1477"/>
    <w:rsid w:val="00D04FCD"/>
    <w:rsid w:val="00D07FFE"/>
    <w:rsid w:val="00D161B4"/>
    <w:rsid w:val="00D20964"/>
    <w:rsid w:val="00D20D50"/>
    <w:rsid w:val="00D2321D"/>
    <w:rsid w:val="00D75331"/>
    <w:rsid w:val="00D80E4A"/>
    <w:rsid w:val="00DA09E9"/>
    <w:rsid w:val="00DE1C86"/>
    <w:rsid w:val="00DE387E"/>
    <w:rsid w:val="00DE7227"/>
    <w:rsid w:val="00E24D33"/>
    <w:rsid w:val="00E3646E"/>
    <w:rsid w:val="00E43DAB"/>
    <w:rsid w:val="00E4411B"/>
    <w:rsid w:val="00E529E6"/>
    <w:rsid w:val="00E95692"/>
    <w:rsid w:val="00EA55A7"/>
    <w:rsid w:val="00EC52E5"/>
    <w:rsid w:val="00ED2145"/>
    <w:rsid w:val="00ED382F"/>
    <w:rsid w:val="00F06BFA"/>
    <w:rsid w:val="00F10B14"/>
    <w:rsid w:val="00F553EB"/>
    <w:rsid w:val="00F64B4E"/>
    <w:rsid w:val="00F702AC"/>
    <w:rsid w:val="00F70E4C"/>
    <w:rsid w:val="00F733B4"/>
    <w:rsid w:val="00F958D5"/>
    <w:rsid w:val="00F9765D"/>
    <w:rsid w:val="00F97F4D"/>
    <w:rsid w:val="00FB6E80"/>
    <w:rsid w:val="00FB7B11"/>
    <w:rsid w:val="00FF4A29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4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4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yncz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User</cp:lastModifiedBy>
  <cp:revision>3</cp:revision>
  <dcterms:created xsi:type="dcterms:W3CDTF">2021-05-13T12:11:00Z</dcterms:created>
  <dcterms:modified xsi:type="dcterms:W3CDTF">2021-05-13T12:25:00Z</dcterms:modified>
</cp:coreProperties>
</file>