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A4" w:rsidRDefault="00C65AA4"/>
    <w:p w:rsidR="004C5233" w:rsidRDefault="004C5233" w:rsidP="004C5233">
      <w:pPr>
        <w:pStyle w:val="Default"/>
        <w:rPr>
          <w:sz w:val="18"/>
          <w:szCs w:val="18"/>
        </w:rPr>
      </w:pPr>
    </w:p>
    <w:p w:rsidR="004C5233" w:rsidRDefault="004C5233" w:rsidP="004C5233">
      <w:pPr>
        <w:pStyle w:val="Default"/>
        <w:rPr>
          <w:sz w:val="18"/>
          <w:szCs w:val="18"/>
        </w:rPr>
      </w:pPr>
    </w:p>
    <w:p w:rsidR="004F20A4" w:rsidRPr="004F20A4" w:rsidRDefault="004F20A4" w:rsidP="00660B18">
      <w:pPr>
        <w:autoSpaceDE w:val="0"/>
        <w:autoSpaceDN w:val="0"/>
        <w:adjustRightInd w:val="0"/>
        <w:spacing w:after="0" w:line="360" w:lineRule="auto"/>
        <w:rPr>
          <w:rFonts w:ascii="Times New Roman" w:hAnsi="Times New Roman" w:cs="Times New Roman"/>
          <w:color w:val="000000"/>
          <w:sz w:val="24"/>
          <w:szCs w:val="24"/>
        </w:rPr>
      </w:pPr>
    </w:p>
    <w:p w:rsidR="004F20A4"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REGULAMIN</w:t>
      </w:r>
    </w:p>
    <w:p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KONKURSU PLASTYCZNEGO DLA DZIECI I MŁODZIEŻY</w:t>
      </w:r>
    </w:p>
    <w:p w:rsidR="00C024E9" w:rsidRPr="00505EDC" w:rsidRDefault="009A0BAD"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505EDC">
        <w:rPr>
          <w:rFonts w:ascii="Times New Roman" w:hAnsi="Times New Roman" w:cs="Times New Roman"/>
          <w:b/>
          <w:bCs/>
          <w:color w:val="000000"/>
          <w:sz w:val="24"/>
          <w:szCs w:val="24"/>
        </w:rPr>
        <w:t>Pn.</w:t>
      </w:r>
      <w:r w:rsidR="00C06005" w:rsidRPr="00505EDC">
        <w:rPr>
          <w:rFonts w:ascii="Times New Roman" w:hAnsi="Times New Roman" w:cs="Times New Roman"/>
          <w:b/>
          <w:bCs/>
          <w:color w:val="000000"/>
          <w:sz w:val="24"/>
          <w:szCs w:val="24"/>
        </w:rPr>
        <w:t xml:space="preserve"> ,,</w:t>
      </w:r>
      <w:r w:rsidR="00245D7B" w:rsidRPr="00505EDC">
        <w:rPr>
          <w:rFonts w:ascii="Times New Roman" w:hAnsi="Times New Roman" w:cs="Times New Roman"/>
          <w:b/>
          <w:bCs/>
          <w:color w:val="000000"/>
          <w:sz w:val="24"/>
          <w:szCs w:val="24"/>
        </w:rPr>
        <w:t>II WOJNA ŚWIATOWA WIDZIANA OCZAMI DZIECKA</w:t>
      </w:r>
      <w:r w:rsidR="00C06005" w:rsidRPr="00505EDC">
        <w:rPr>
          <w:rFonts w:ascii="Times New Roman" w:hAnsi="Times New Roman" w:cs="Times New Roman"/>
          <w:b/>
          <w:bCs/>
          <w:color w:val="000000"/>
          <w:sz w:val="24"/>
          <w:szCs w:val="24"/>
        </w:rPr>
        <w:t>”</w:t>
      </w:r>
    </w:p>
    <w:p w:rsidR="004F20A4"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§1 Organizator konkursu</w:t>
      </w:r>
    </w:p>
    <w:p w:rsidR="004F20A4" w:rsidRPr="00660B18" w:rsidRDefault="004F20A4" w:rsidP="00104B7B">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color w:val="000000"/>
          <w:sz w:val="24"/>
          <w:szCs w:val="24"/>
        </w:rPr>
        <w:t>Organizatorem Konkursu plastycznego dla dzieci i młodzieży pn</w:t>
      </w:r>
      <w:r w:rsidR="00104B7B">
        <w:rPr>
          <w:rFonts w:ascii="Times New Roman" w:hAnsi="Times New Roman" w:cs="Times New Roman"/>
          <w:color w:val="000000"/>
          <w:sz w:val="24"/>
          <w:szCs w:val="24"/>
        </w:rPr>
        <w:t>.</w:t>
      </w:r>
      <w:r w:rsidR="00104B7B">
        <w:rPr>
          <w:rFonts w:ascii="Times New Roman" w:hAnsi="Times New Roman" w:cs="Times New Roman"/>
          <w:color w:val="000000"/>
          <w:sz w:val="24"/>
          <w:szCs w:val="24"/>
        </w:rPr>
        <w:br/>
      </w:r>
      <w:r w:rsidR="00B60C05" w:rsidRPr="00104B7B">
        <w:rPr>
          <w:rFonts w:ascii="Times New Roman" w:hAnsi="Times New Roman" w:cs="Times New Roman"/>
          <w:color w:val="000000"/>
          <w:sz w:val="24"/>
          <w:szCs w:val="24"/>
        </w:rPr>
        <w:t>„I</w:t>
      </w:r>
      <w:r w:rsidR="00245D7B" w:rsidRPr="00104B7B">
        <w:rPr>
          <w:rFonts w:ascii="Times New Roman" w:hAnsi="Times New Roman" w:cs="Times New Roman"/>
          <w:color w:val="000000"/>
          <w:sz w:val="24"/>
          <w:szCs w:val="24"/>
        </w:rPr>
        <w:t>I WOJNA ŚWIATOWA WIDZIANA OCZAMI DZIECKA</w:t>
      </w:r>
      <w:r w:rsidR="00B60C05">
        <w:rPr>
          <w:rFonts w:ascii="Times New Roman" w:hAnsi="Times New Roman" w:cs="Times New Roman"/>
          <w:color w:val="000000"/>
          <w:sz w:val="24"/>
          <w:szCs w:val="24"/>
        </w:rPr>
        <w:t>”</w:t>
      </w:r>
      <w:r w:rsidRPr="004F20A4">
        <w:rPr>
          <w:rFonts w:ascii="Times New Roman" w:hAnsi="Times New Roman" w:cs="Times New Roman"/>
          <w:color w:val="000000"/>
          <w:sz w:val="24"/>
          <w:szCs w:val="24"/>
        </w:rPr>
        <w:t xml:space="preserve"> </w:t>
      </w:r>
      <w:r w:rsidR="00104B7B">
        <w:rPr>
          <w:rFonts w:ascii="Times New Roman" w:hAnsi="Times New Roman" w:cs="Times New Roman"/>
          <w:color w:val="000000"/>
          <w:sz w:val="24"/>
          <w:szCs w:val="24"/>
        </w:rPr>
        <w:br/>
      </w:r>
      <w:r w:rsidR="009A0BAD">
        <w:rPr>
          <w:rFonts w:ascii="Times New Roman" w:hAnsi="Times New Roman" w:cs="Times New Roman"/>
          <w:color w:val="000000"/>
          <w:sz w:val="24"/>
          <w:szCs w:val="24"/>
        </w:rPr>
        <w:t xml:space="preserve">jest Gminne Centrum Kultury i Czytelnictwa w </w:t>
      </w:r>
      <w:r w:rsidRPr="004F20A4">
        <w:rPr>
          <w:rFonts w:ascii="Times New Roman" w:hAnsi="Times New Roman" w:cs="Times New Roman"/>
          <w:color w:val="000000"/>
          <w:sz w:val="24"/>
          <w:szCs w:val="24"/>
        </w:rPr>
        <w:t>Tryńczy.</w:t>
      </w:r>
    </w:p>
    <w:p w:rsidR="00F556F2"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§2</w:t>
      </w:r>
    </w:p>
    <w:p w:rsidR="00325E85"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 xml:space="preserve"> Cele Konkursu</w:t>
      </w:r>
    </w:p>
    <w:p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1.</w:t>
      </w:r>
      <w:r w:rsidR="004F20A4" w:rsidRPr="004F20A4">
        <w:rPr>
          <w:rFonts w:ascii="Times New Roman" w:hAnsi="Times New Roman" w:cs="Times New Roman"/>
          <w:color w:val="000000"/>
          <w:sz w:val="24"/>
          <w:szCs w:val="24"/>
        </w:rPr>
        <w:t xml:space="preserve"> </w:t>
      </w:r>
      <w:r w:rsidR="00325E85" w:rsidRPr="00660B18">
        <w:rPr>
          <w:rFonts w:ascii="Times New Roman" w:hAnsi="Times New Roman" w:cs="Times New Roman"/>
          <w:color w:val="000000"/>
          <w:sz w:val="24"/>
          <w:szCs w:val="24"/>
        </w:rPr>
        <w:t>A</w:t>
      </w:r>
      <w:r w:rsidR="00325E85" w:rsidRPr="00660B18">
        <w:rPr>
          <w:rFonts w:ascii="Times New Roman" w:hAnsi="Times New Roman" w:cs="Times New Roman"/>
          <w:sz w:val="24"/>
          <w:szCs w:val="24"/>
        </w:rPr>
        <w:t>ktywne spędzanie czasu wolnego</w:t>
      </w:r>
      <w:r w:rsidRPr="00660B18">
        <w:rPr>
          <w:rFonts w:ascii="Times New Roman" w:hAnsi="Times New Roman" w:cs="Times New Roman"/>
          <w:sz w:val="24"/>
          <w:szCs w:val="24"/>
        </w:rPr>
        <w:t>,</w:t>
      </w:r>
    </w:p>
    <w:p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2.</w:t>
      </w:r>
      <w:r w:rsidR="00325E85" w:rsidRPr="00660B18">
        <w:rPr>
          <w:rFonts w:ascii="Times New Roman" w:hAnsi="Times New Roman" w:cs="Times New Roman"/>
          <w:sz w:val="24"/>
          <w:szCs w:val="24"/>
        </w:rPr>
        <w:t xml:space="preserve"> </w:t>
      </w:r>
      <w:r w:rsidR="00C06005">
        <w:rPr>
          <w:rFonts w:ascii="Times New Roman" w:hAnsi="Times New Roman" w:cs="Times New Roman"/>
          <w:sz w:val="24"/>
          <w:szCs w:val="24"/>
        </w:rPr>
        <w:t>U</w:t>
      </w:r>
      <w:r w:rsidR="00B669E6">
        <w:rPr>
          <w:rFonts w:ascii="Times New Roman" w:hAnsi="Times New Roman" w:cs="Times New Roman"/>
          <w:sz w:val="24"/>
          <w:szCs w:val="24"/>
        </w:rPr>
        <w:t>w</w:t>
      </w:r>
      <w:r w:rsidR="00C06005">
        <w:rPr>
          <w:rFonts w:ascii="Times New Roman" w:hAnsi="Times New Roman" w:cs="Times New Roman"/>
          <w:sz w:val="24"/>
          <w:szCs w:val="24"/>
        </w:rPr>
        <w:t>rażliwienie</w:t>
      </w:r>
      <w:r w:rsidR="00B669E6">
        <w:rPr>
          <w:rFonts w:ascii="Times New Roman" w:hAnsi="Times New Roman" w:cs="Times New Roman"/>
          <w:sz w:val="24"/>
          <w:szCs w:val="24"/>
        </w:rPr>
        <w:t xml:space="preserve"> dzieci i młodzieży</w:t>
      </w:r>
      <w:r w:rsidR="00C06005">
        <w:rPr>
          <w:rFonts w:ascii="Times New Roman" w:hAnsi="Times New Roman" w:cs="Times New Roman"/>
          <w:sz w:val="24"/>
          <w:szCs w:val="24"/>
        </w:rPr>
        <w:t xml:space="preserve"> </w:t>
      </w:r>
      <w:r w:rsidR="00B669E6">
        <w:rPr>
          <w:rFonts w:ascii="Times New Roman" w:hAnsi="Times New Roman" w:cs="Times New Roman"/>
          <w:sz w:val="24"/>
          <w:szCs w:val="24"/>
        </w:rPr>
        <w:t xml:space="preserve">na historię </w:t>
      </w:r>
      <w:r w:rsidR="00245D7B">
        <w:rPr>
          <w:rFonts w:ascii="Times New Roman" w:hAnsi="Times New Roman" w:cs="Times New Roman"/>
          <w:sz w:val="24"/>
          <w:szCs w:val="24"/>
        </w:rPr>
        <w:t>II wojny światowej</w:t>
      </w:r>
      <w:r w:rsidR="009A0BAD">
        <w:rPr>
          <w:rFonts w:ascii="Times New Roman" w:hAnsi="Times New Roman" w:cs="Times New Roman"/>
          <w:sz w:val="24"/>
          <w:szCs w:val="24"/>
        </w:rPr>
        <w:t>,</w:t>
      </w:r>
    </w:p>
    <w:p w:rsidR="00245D7B"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3.</w:t>
      </w:r>
      <w:r w:rsidR="00B60C05">
        <w:rPr>
          <w:rFonts w:ascii="Times New Roman" w:hAnsi="Times New Roman" w:cs="Times New Roman"/>
          <w:sz w:val="24"/>
          <w:szCs w:val="24"/>
        </w:rPr>
        <w:t xml:space="preserve"> </w:t>
      </w:r>
      <w:r w:rsidRPr="00660B18">
        <w:rPr>
          <w:rFonts w:ascii="Times New Roman" w:hAnsi="Times New Roman" w:cs="Times New Roman"/>
          <w:sz w:val="24"/>
          <w:szCs w:val="24"/>
        </w:rPr>
        <w:t>R</w:t>
      </w:r>
      <w:r w:rsidR="00325E85" w:rsidRPr="00660B18">
        <w:rPr>
          <w:rFonts w:ascii="Times New Roman" w:hAnsi="Times New Roman" w:cs="Times New Roman"/>
          <w:sz w:val="24"/>
          <w:szCs w:val="24"/>
        </w:rPr>
        <w:t>ozwój wyobraźni i kreatywności plastycznej poprzez twórczą interpretację</w:t>
      </w:r>
      <w:r w:rsidR="00245D7B">
        <w:rPr>
          <w:rFonts w:ascii="Times New Roman" w:hAnsi="Times New Roman" w:cs="Times New Roman"/>
          <w:sz w:val="24"/>
          <w:szCs w:val="24"/>
        </w:rPr>
        <w:t xml:space="preserve"> wydarzeń     historycznych,</w:t>
      </w:r>
    </w:p>
    <w:p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4.</w:t>
      </w:r>
      <w:r w:rsidR="00B60C05">
        <w:rPr>
          <w:rFonts w:ascii="Times New Roman" w:hAnsi="Times New Roman" w:cs="Times New Roman"/>
          <w:sz w:val="24"/>
          <w:szCs w:val="24"/>
        </w:rPr>
        <w:t xml:space="preserve"> </w:t>
      </w:r>
      <w:r w:rsidRPr="00660B18">
        <w:rPr>
          <w:rFonts w:ascii="Times New Roman" w:hAnsi="Times New Roman" w:cs="Times New Roman"/>
          <w:sz w:val="24"/>
          <w:szCs w:val="24"/>
        </w:rPr>
        <w:t>M</w:t>
      </w:r>
      <w:r w:rsidR="00325E85" w:rsidRPr="00660B18">
        <w:rPr>
          <w:rFonts w:ascii="Times New Roman" w:hAnsi="Times New Roman" w:cs="Times New Roman"/>
          <w:sz w:val="24"/>
          <w:szCs w:val="24"/>
        </w:rPr>
        <w:t xml:space="preserve">ożliwość zaprezentowania i popularyzowania własnej twórczości, </w:t>
      </w:r>
    </w:p>
    <w:p w:rsid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5. P</w:t>
      </w:r>
      <w:r w:rsidR="00325E85" w:rsidRPr="00660B18">
        <w:rPr>
          <w:rFonts w:ascii="Times New Roman" w:hAnsi="Times New Roman" w:cs="Times New Roman"/>
          <w:sz w:val="24"/>
          <w:szCs w:val="24"/>
        </w:rPr>
        <w:t>romowanie dzieci i młodzieży plastycznie uzdolnionych</w:t>
      </w:r>
    </w:p>
    <w:p w:rsidR="004F20A4" w:rsidRPr="004F20A4" w:rsidRDefault="00660B18" w:rsidP="00660B1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4F20A4" w:rsidRPr="004F20A4">
        <w:rPr>
          <w:rFonts w:ascii="Times New Roman" w:hAnsi="Times New Roman" w:cs="Times New Roman"/>
          <w:b/>
          <w:bCs/>
          <w:color w:val="000000"/>
          <w:sz w:val="24"/>
          <w:szCs w:val="24"/>
        </w:rPr>
        <w:t>§3</w:t>
      </w:r>
    </w:p>
    <w:p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Tematyka prac</w:t>
      </w:r>
    </w:p>
    <w:p w:rsidR="005019DD" w:rsidRPr="00C06005"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1.</w:t>
      </w:r>
      <w:r w:rsidR="00C06005">
        <w:rPr>
          <w:rFonts w:ascii="Times New Roman" w:hAnsi="Times New Roman" w:cs="Times New Roman"/>
          <w:sz w:val="24"/>
          <w:szCs w:val="24"/>
        </w:rPr>
        <w:t xml:space="preserve"> </w:t>
      </w:r>
      <w:r w:rsidR="00C06005" w:rsidRPr="00C06005">
        <w:rPr>
          <w:rFonts w:ascii="Times New Roman" w:hAnsi="Times New Roman" w:cs="Times New Roman"/>
          <w:sz w:val="24"/>
          <w:szCs w:val="24"/>
        </w:rPr>
        <w:t>Prace uczestników powinny nawiązywać do postaci, miejsc lub wydarzeń związanych z II wojną światową.</w:t>
      </w:r>
    </w:p>
    <w:p w:rsidR="006C7CD6" w:rsidRPr="00C06005" w:rsidRDefault="006C7CD6" w:rsidP="00660B18">
      <w:pPr>
        <w:autoSpaceDE w:val="0"/>
        <w:autoSpaceDN w:val="0"/>
        <w:adjustRightInd w:val="0"/>
        <w:spacing w:after="0" w:line="360" w:lineRule="auto"/>
        <w:rPr>
          <w:rFonts w:ascii="Times New Roman" w:hAnsi="Times New Roman" w:cs="Times New Roman"/>
          <w:color w:val="000000"/>
          <w:sz w:val="24"/>
          <w:szCs w:val="24"/>
        </w:rPr>
      </w:pPr>
    </w:p>
    <w:p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§4 </w:t>
      </w:r>
    </w:p>
    <w:p w:rsidR="00325E85"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Warunki uczestnictwa w Konkursie</w:t>
      </w:r>
    </w:p>
    <w:p w:rsidR="00387AFB"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1. Konkurs  skierowany jest do dzieci i młodzieży ze szkół  podstawowych.</w:t>
      </w:r>
    </w:p>
    <w:p w:rsidR="004F20A4" w:rsidRPr="004F20A4"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2. Konkurs podzielony jest na dwie kategorie wiekowe:</w:t>
      </w:r>
    </w:p>
    <w:p w:rsidR="004F20A4" w:rsidRPr="004F20A4"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 xml:space="preserve">- dzieci klasy od 0-III </w:t>
      </w:r>
      <w:r w:rsidR="004F20A4" w:rsidRPr="004F20A4">
        <w:rPr>
          <w:rFonts w:ascii="Times New Roman" w:hAnsi="Times New Roman" w:cs="Times New Roman"/>
          <w:color w:val="000000"/>
          <w:sz w:val="24"/>
          <w:szCs w:val="24"/>
        </w:rPr>
        <w:t>;</w:t>
      </w:r>
    </w:p>
    <w:p w:rsidR="00387AFB" w:rsidRPr="00660B18"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 xml:space="preserve">- młodzież klasy od IV- VIII </w:t>
      </w:r>
      <w:r w:rsidR="004F20A4" w:rsidRPr="004F20A4">
        <w:rPr>
          <w:rFonts w:ascii="Times New Roman" w:hAnsi="Times New Roman" w:cs="Times New Roman"/>
          <w:color w:val="000000"/>
          <w:sz w:val="24"/>
          <w:szCs w:val="24"/>
        </w:rPr>
        <w:t xml:space="preserve">; </w:t>
      </w:r>
    </w:p>
    <w:p w:rsidR="00325E85"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3. Warunkiem uczestnictwa w Konkursie jest dostarczenie </w:t>
      </w:r>
      <w:r w:rsidR="005019DD" w:rsidRPr="00660B18">
        <w:rPr>
          <w:rFonts w:ascii="Times New Roman" w:hAnsi="Times New Roman" w:cs="Times New Roman"/>
          <w:color w:val="000000"/>
          <w:sz w:val="24"/>
          <w:szCs w:val="24"/>
        </w:rPr>
        <w:t>1</w:t>
      </w:r>
      <w:r w:rsidR="006C7CD6" w:rsidRPr="00660B18">
        <w:rPr>
          <w:rFonts w:ascii="Times New Roman" w:hAnsi="Times New Roman" w:cs="Times New Roman"/>
          <w:color w:val="000000"/>
          <w:sz w:val="24"/>
          <w:szCs w:val="24"/>
        </w:rPr>
        <w:t xml:space="preserve"> prac</w:t>
      </w:r>
      <w:r w:rsidR="00104B7B">
        <w:rPr>
          <w:rFonts w:ascii="Times New Roman" w:hAnsi="Times New Roman" w:cs="Times New Roman"/>
          <w:color w:val="000000"/>
          <w:sz w:val="24"/>
          <w:szCs w:val="24"/>
        </w:rPr>
        <w:t>y</w:t>
      </w:r>
      <w:r w:rsidR="006C7CD6" w:rsidRPr="00660B18">
        <w:rPr>
          <w:rFonts w:ascii="Times New Roman" w:hAnsi="Times New Roman" w:cs="Times New Roman"/>
          <w:color w:val="000000"/>
          <w:sz w:val="24"/>
          <w:szCs w:val="24"/>
        </w:rPr>
        <w:t xml:space="preserve">  plastyczn</w:t>
      </w:r>
      <w:r w:rsidR="00104B7B">
        <w:rPr>
          <w:rFonts w:ascii="Times New Roman" w:hAnsi="Times New Roman" w:cs="Times New Roman"/>
          <w:color w:val="000000"/>
          <w:sz w:val="24"/>
          <w:szCs w:val="24"/>
        </w:rPr>
        <w:t>ej</w:t>
      </w:r>
    </w:p>
    <w:p w:rsidR="00660B18"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 do siedziby </w:t>
      </w:r>
      <w:r w:rsidR="00EF41A0">
        <w:rPr>
          <w:rFonts w:ascii="Times New Roman" w:hAnsi="Times New Roman" w:cs="Times New Roman"/>
          <w:color w:val="000000"/>
          <w:sz w:val="24"/>
          <w:szCs w:val="24"/>
        </w:rPr>
        <w:t>b</w:t>
      </w:r>
      <w:r w:rsidR="004F20A4" w:rsidRPr="004F20A4">
        <w:rPr>
          <w:rFonts w:ascii="Times New Roman" w:hAnsi="Times New Roman" w:cs="Times New Roman"/>
          <w:color w:val="000000"/>
          <w:sz w:val="24"/>
          <w:szCs w:val="24"/>
        </w:rPr>
        <w:t>iblioteki</w:t>
      </w:r>
      <w:r w:rsidR="00EF41A0">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w Tryńczy.</w:t>
      </w:r>
    </w:p>
    <w:p w:rsidR="003D06D9" w:rsidRDefault="00660B18"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4. F</w:t>
      </w:r>
      <w:r w:rsidRPr="00660B18">
        <w:rPr>
          <w:rFonts w:ascii="Times New Roman" w:hAnsi="Times New Roman" w:cs="Times New Roman"/>
          <w:sz w:val="24"/>
          <w:szCs w:val="24"/>
        </w:rPr>
        <w:t xml:space="preserve">ormat pracy: A- 4 lub A-3, - technika dowolna. </w:t>
      </w:r>
    </w:p>
    <w:p w:rsidR="003D06D9" w:rsidRDefault="00660B18"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lastRenderedPageBreak/>
        <w:t xml:space="preserve">Praca powinna być opisana (na odwrocie pracy): imię, nazwisko, wiek uczestnika, klasa, e-mail kontaktowy lub telefon. </w:t>
      </w:r>
    </w:p>
    <w:p w:rsidR="00660B18" w:rsidRPr="00660B18" w:rsidRDefault="00660B18"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sz w:val="24"/>
          <w:szCs w:val="24"/>
        </w:rPr>
        <w:t>Dane osobowe uczestników pozyskane są wyłącznie do celów konkursu.</w:t>
      </w:r>
    </w:p>
    <w:p w:rsidR="00EF41A0" w:rsidRDefault="00660B18" w:rsidP="00660B18">
      <w:pPr>
        <w:autoSpaceDE w:val="0"/>
        <w:autoSpaceDN w:val="0"/>
        <w:adjustRightInd w:val="0"/>
        <w:spacing w:after="0" w:line="360" w:lineRule="auto"/>
        <w:rPr>
          <w:rFonts w:ascii="Times New Roman" w:hAnsi="Times New Roman" w:cs="Times New Roman"/>
          <w:b/>
          <w:bCs/>
          <w:color w:val="000000"/>
          <w:sz w:val="24"/>
          <w:szCs w:val="24"/>
        </w:rPr>
      </w:pPr>
      <w:r w:rsidRPr="00660B18">
        <w:rPr>
          <w:rFonts w:ascii="Times New Roman" w:hAnsi="Times New Roman" w:cs="Times New Roman"/>
          <w:color w:val="000000"/>
          <w:sz w:val="24"/>
          <w:szCs w:val="24"/>
        </w:rPr>
        <w:t xml:space="preserve">  5.</w:t>
      </w:r>
      <w:r w:rsidR="00325E85" w:rsidRPr="00660B18">
        <w:rPr>
          <w:rFonts w:ascii="Times New Roman" w:hAnsi="Times New Roman" w:cs="Times New Roman"/>
          <w:color w:val="000000"/>
          <w:sz w:val="24"/>
          <w:szCs w:val="24"/>
        </w:rPr>
        <w:t xml:space="preserve"> </w:t>
      </w:r>
      <w:r w:rsidR="004F20A4" w:rsidRPr="004F20A4">
        <w:rPr>
          <w:rFonts w:ascii="Times New Roman" w:hAnsi="Times New Roman" w:cs="Times New Roman"/>
          <w:b/>
          <w:color w:val="000000"/>
          <w:sz w:val="24"/>
          <w:szCs w:val="24"/>
        </w:rPr>
        <w:t xml:space="preserve">Termin doręczenia prac upływa </w:t>
      </w:r>
      <w:r w:rsidR="00C06005">
        <w:rPr>
          <w:rFonts w:ascii="Times New Roman" w:hAnsi="Times New Roman" w:cs="Times New Roman"/>
          <w:b/>
          <w:color w:val="000000"/>
          <w:sz w:val="24"/>
          <w:szCs w:val="24"/>
        </w:rPr>
        <w:t>3 września</w:t>
      </w:r>
      <w:r w:rsidR="00387AFB" w:rsidRPr="00660B18">
        <w:rPr>
          <w:rFonts w:ascii="Times New Roman" w:hAnsi="Times New Roman" w:cs="Times New Roman"/>
          <w:b/>
          <w:color w:val="000000"/>
          <w:sz w:val="24"/>
          <w:szCs w:val="24"/>
        </w:rPr>
        <w:t xml:space="preserve"> 2021 </w:t>
      </w:r>
      <w:r w:rsidR="00EF41A0">
        <w:rPr>
          <w:rFonts w:ascii="Times New Roman" w:hAnsi="Times New Roman" w:cs="Times New Roman"/>
          <w:b/>
          <w:bCs/>
          <w:color w:val="000000"/>
          <w:sz w:val="24"/>
          <w:szCs w:val="24"/>
        </w:rPr>
        <w:t>roku</w:t>
      </w:r>
    </w:p>
    <w:p w:rsidR="00D370A7" w:rsidRDefault="00EF41A0" w:rsidP="00D370A7">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(siedziba biblioteki w Tryńczy)</w:t>
      </w:r>
    </w:p>
    <w:p w:rsidR="00D370A7" w:rsidRDefault="00660B18" w:rsidP="00D370A7">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6</w:t>
      </w:r>
      <w:r w:rsidR="00387AFB" w:rsidRPr="004F20A4">
        <w:rPr>
          <w:rFonts w:ascii="Times New Roman" w:hAnsi="Times New Roman" w:cs="Times New Roman"/>
          <w:color w:val="000000"/>
          <w:sz w:val="24"/>
          <w:szCs w:val="24"/>
        </w:rPr>
        <w:t xml:space="preserve">. Uczestnicy biorący udział w Konkursie akceptują zasady zawarte w Regulaminie. </w:t>
      </w:r>
    </w:p>
    <w:p w:rsidR="004F20A4" w:rsidRPr="00660B18" w:rsidRDefault="00660B18" w:rsidP="00D370A7">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7</w:t>
      </w:r>
      <w:r w:rsidR="004F20A4" w:rsidRPr="004F20A4">
        <w:rPr>
          <w:rFonts w:ascii="Times New Roman" w:hAnsi="Times New Roman" w:cs="Times New Roman"/>
          <w:color w:val="000000"/>
          <w:sz w:val="24"/>
          <w:szCs w:val="24"/>
        </w:rPr>
        <w:t>. Udział w Konkursie jest bezpłatny.</w:t>
      </w:r>
    </w:p>
    <w:p w:rsidR="006C7CD6" w:rsidRPr="00660B18" w:rsidRDefault="00660B18"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8</w:t>
      </w:r>
      <w:r w:rsidR="006C7CD6" w:rsidRPr="00660B18">
        <w:rPr>
          <w:rFonts w:ascii="Times New Roman" w:hAnsi="Times New Roman" w:cs="Times New Roman"/>
          <w:sz w:val="24"/>
          <w:szCs w:val="24"/>
        </w:rPr>
        <w:t xml:space="preserve">. </w:t>
      </w:r>
      <w:r w:rsidR="00387AFB" w:rsidRPr="00660B18">
        <w:rPr>
          <w:rFonts w:ascii="Times New Roman" w:hAnsi="Times New Roman" w:cs="Times New Roman"/>
          <w:sz w:val="24"/>
          <w:szCs w:val="24"/>
        </w:rPr>
        <w:t xml:space="preserve">Prace konkursowe stają się własnością Organizatora i mogą być użyte w celach dekoracyjnych lub promocyjnych. </w:t>
      </w:r>
    </w:p>
    <w:p w:rsidR="006C7CD6" w:rsidRPr="00660B18" w:rsidRDefault="00660B18" w:rsidP="00660B18">
      <w:pPr>
        <w:pStyle w:val="Default"/>
        <w:spacing w:line="360" w:lineRule="auto"/>
        <w:rPr>
          <w:rFonts w:ascii="Times New Roman" w:hAnsi="Times New Roman" w:cs="Times New Roman"/>
        </w:rPr>
      </w:pPr>
      <w:r w:rsidRPr="00660B18">
        <w:rPr>
          <w:rFonts w:ascii="Times New Roman" w:hAnsi="Times New Roman" w:cs="Times New Roman"/>
        </w:rPr>
        <w:t>9</w:t>
      </w:r>
      <w:r w:rsidR="00387AFB" w:rsidRPr="00660B18">
        <w:rPr>
          <w:rFonts w:ascii="Times New Roman" w:hAnsi="Times New Roman" w:cs="Times New Roman"/>
        </w:rPr>
        <w:t>. Uczestnik powinien wypełnić i dostarczyć zgodę rodziców lub opiekunów na udział w konkursie oraz zgodę na publikację wizerunku (karta zgłoszenia).</w:t>
      </w:r>
    </w:p>
    <w:p w:rsidR="006C7CD6" w:rsidRPr="00660B18" w:rsidRDefault="00660B18" w:rsidP="00505EDC">
      <w:pPr>
        <w:pStyle w:val="Default"/>
        <w:spacing w:line="360" w:lineRule="auto"/>
        <w:rPr>
          <w:rFonts w:ascii="Times New Roman" w:hAnsi="Times New Roman" w:cs="Times New Roman"/>
        </w:rPr>
      </w:pPr>
      <w:r w:rsidRPr="00660B18">
        <w:rPr>
          <w:rFonts w:ascii="Times New Roman" w:hAnsi="Times New Roman" w:cs="Times New Roman"/>
        </w:rPr>
        <w:t>10</w:t>
      </w:r>
      <w:r w:rsidR="006C7CD6" w:rsidRPr="00660B18">
        <w:rPr>
          <w:rFonts w:ascii="Times New Roman" w:hAnsi="Times New Roman" w:cs="Times New Roman"/>
        </w:rPr>
        <w:t>.</w:t>
      </w:r>
      <w:r w:rsidR="00387AFB" w:rsidRPr="00660B18">
        <w:rPr>
          <w:rFonts w:ascii="Times New Roman" w:hAnsi="Times New Roman" w:cs="Times New Roman"/>
        </w:rPr>
        <w:t xml:space="preserve"> Ogłoszenie wyników konkursu nastąpi </w:t>
      </w:r>
      <w:r w:rsidR="00505EDC">
        <w:rPr>
          <w:rFonts w:ascii="Times New Roman" w:hAnsi="Times New Roman" w:cs="Times New Roman"/>
        </w:rPr>
        <w:t xml:space="preserve">11 września 2021 r. na terenie zabytkowej Strażnicy Kolejowej „TRYŃCZA” podczas wydarzenia pn. </w:t>
      </w:r>
      <w:r w:rsidR="00505EDC" w:rsidRPr="00505EDC">
        <w:rPr>
          <w:rFonts w:ascii="Times New Roman" w:hAnsi="Times New Roman" w:cs="Times New Roman"/>
        </w:rPr>
        <w:t xml:space="preserve">Tryniecki Weekend z Historią </w:t>
      </w:r>
      <w:r w:rsidR="00505EDC">
        <w:rPr>
          <w:rFonts w:ascii="Times New Roman" w:hAnsi="Times New Roman" w:cs="Times New Roman"/>
        </w:rPr>
        <w:t>–</w:t>
      </w:r>
      <w:r w:rsidR="00505EDC" w:rsidRPr="00505EDC">
        <w:rPr>
          <w:rFonts w:ascii="Times New Roman" w:hAnsi="Times New Roman" w:cs="Times New Roman"/>
        </w:rPr>
        <w:t xml:space="preserve"> Podkarpacki</w:t>
      </w:r>
      <w:r w:rsidR="00505EDC">
        <w:rPr>
          <w:rFonts w:ascii="Times New Roman" w:hAnsi="Times New Roman" w:cs="Times New Roman"/>
        </w:rPr>
        <w:t xml:space="preserve"> </w:t>
      </w:r>
      <w:r w:rsidR="00505EDC" w:rsidRPr="00505EDC">
        <w:rPr>
          <w:rFonts w:ascii="Times New Roman" w:hAnsi="Times New Roman" w:cs="Times New Roman"/>
        </w:rPr>
        <w:t>wrzesień 1939</w:t>
      </w:r>
    </w:p>
    <w:p w:rsidR="00387AFB" w:rsidRPr="00660B18" w:rsidRDefault="00660B18" w:rsidP="00660B18">
      <w:pPr>
        <w:pStyle w:val="Default"/>
        <w:spacing w:line="360" w:lineRule="auto"/>
        <w:rPr>
          <w:rFonts w:ascii="Times New Roman" w:hAnsi="Times New Roman" w:cs="Times New Roman"/>
          <w:b/>
          <w:bCs/>
        </w:rPr>
      </w:pPr>
      <w:r w:rsidRPr="00660B18">
        <w:rPr>
          <w:rFonts w:ascii="Times New Roman" w:hAnsi="Times New Roman" w:cs="Times New Roman"/>
        </w:rPr>
        <w:t>11</w:t>
      </w:r>
      <w:r w:rsidR="006C7CD6" w:rsidRPr="00660B18">
        <w:rPr>
          <w:rFonts w:ascii="Times New Roman" w:hAnsi="Times New Roman" w:cs="Times New Roman"/>
        </w:rPr>
        <w:t xml:space="preserve">. </w:t>
      </w:r>
      <w:r w:rsidR="00387AFB" w:rsidRPr="00660B18">
        <w:rPr>
          <w:rFonts w:ascii="Times New Roman" w:hAnsi="Times New Roman" w:cs="Times New Roman"/>
        </w:rPr>
        <w:t>Udział w konkursie jest równoznaczny z wyrażeniem zgody na przetwarzanie przez organizatora danych osobowych uczestnika zgodnie z przepisami ustawy.</w:t>
      </w:r>
    </w:p>
    <w:p w:rsidR="00387AFB" w:rsidRPr="004F20A4" w:rsidRDefault="00660B18"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12</w:t>
      </w:r>
      <w:r w:rsidR="006C7CD6"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 Każdy z uczestników wyraża </w:t>
      </w:r>
      <w:r w:rsidR="006C7CD6" w:rsidRPr="00660B18">
        <w:rPr>
          <w:rFonts w:ascii="Times New Roman" w:hAnsi="Times New Roman" w:cs="Times New Roman"/>
          <w:color w:val="000000"/>
          <w:sz w:val="24"/>
          <w:szCs w:val="24"/>
        </w:rPr>
        <w:t xml:space="preserve">również </w:t>
      </w:r>
      <w:r w:rsidR="004F20A4" w:rsidRPr="004F20A4">
        <w:rPr>
          <w:rFonts w:ascii="Times New Roman" w:hAnsi="Times New Roman" w:cs="Times New Roman"/>
          <w:color w:val="000000"/>
          <w:sz w:val="24"/>
          <w:szCs w:val="24"/>
        </w:rPr>
        <w:t>nieodwołalną zgodę na bezpłatne zarejestrowanie w czasie ogłoszenia wyników Konkursu, utrwalenie na nośnikach audiowizualnych jego wizerunku i danych oraz wykonanych prac w materiałach wydawanych i rozpowszechnianych publicznie i niepublicznie, w każdej formie i technice, służące pośrednio lub bezpośrednio promocji Konkursu.</w:t>
      </w:r>
    </w:p>
    <w:p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§5</w:t>
      </w:r>
    </w:p>
    <w:p w:rsidR="00387AFB"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 xml:space="preserve"> Komisja Konkursowa</w:t>
      </w:r>
    </w:p>
    <w:p w:rsidR="005019DD" w:rsidRPr="00660B18" w:rsidRDefault="004F20A4" w:rsidP="00660B18">
      <w:pPr>
        <w:autoSpaceDE w:val="0"/>
        <w:autoSpaceDN w:val="0"/>
        <w:adjustRightInd w:val="0"/>
        <w:spacing w:after="0" w:line="360" w:lineRule="auto"/>
        <w:rPr>
          <w:rFonts w:ascii="Times New Roman" w:hAnsi="Times New Roman" w:cs="Times New Roman"/>
          <w:b/>
          <w:bCs/>
          <w:color w:val="000000"/>
          <w:sz w:val="24"/>
          <w:szCs w:val="24"/>
        </w:rPr>
      </w:pPr>
      <w:r w:rsidRPr="004F20A4">
        <w:rPr>
          <w:rFonts w:ascii="Times New Roman" w:hAnsi="Times New Roman" w:cs="Times New Roman"/>
          <w:color w:val="000000"/>
          <w:sz w:val="24"/>
          <w:szCs w:val="24"/>
        </w:rPr>
        <w:t>1. O wyłonieniu zwycięzców Konkursu decyduje Komisja Konkursowa powołana przez Organizatora.</w:t>
      </w:r>
      <w:r w:rsidR="00660B18">
        <w:rPr>
          <w:rFonts w:ascii="Times New Roman" w:hAnsi="Times New Roman" w:cs="Times New Roman"/>
          <w:color w:val="000000"/>
          <w:sz w:val="24"/>
          <w:szCs w:val="24"/>
        </w:rPr>
        <w:t xml:space="preserve">                                                    </w:t>
      </w:r>
      <w:r w:rsidRPr="004F20A4">
        <w:rPr>
          <w:rFonts w:ascii="Times New Roman" w:hAnsi="Times New Roman" w:cs="Times New Roman"/>
          <w:b/>
          <w:bCs/>
          <w:color w:val="000000"/>
          <w:sz w:val="24"/>
          <w:szCs w:val="24"/>
        </w:rPr>
        <w:t>§6</w:t>
      </w:r>
    </w:p>
    <w:p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 Nagrody</w:t>
      </w:r>
    </w:p>
    <w:p w:rsidR="005019DD" w:rsidRPr="00660B18" w:rsidRDefault="005019DD" w:rsidP="00660B18">
      <w:pPr>
        <w:autoSpaceDE w:val="0"/>
        <w:autoSpaceDN w:val="0"/>
        <w:adjustRightInd w:val="0"/>
        <w:spacing w:after="0" w:line="360" w:lineRule="auto"/>
        <w:jc w:val="center"/>
        <w:rPr>
          <w:rFonts w:ascii="Times New Roman" w:hAnsi="Times New Roman" w:cs="Times New Roman"/>
          <w:b/>
          <w:bCs/>
          <w:color w:val="000000"/>
          <w:sz w:val="24"/>
          <w:szCs w:val="24"/>
        </w:rPr>
      </w:pPr>
    </w:p>
    <w:p w:rsidR="006C7CD6" w:rsidRPr="00660B18" w:rsidRDefault="006C7CD6"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 xml:space="preserve"> </w:t>
      </w:r>
      <w:r w:rsidR="005019DD" w:rsidRPr="00660B18">
        <w:rPr>
          <w:rFonts w:ascii="Times New Roman" w:hAnsi="Times New Roman" w:cs="Times New Roman"/>
          <w:sz w:val="24"/>
          <w:szCs w:val="24"/>
        </w:rPr>
        <w:t>1. Zwycięzcy otrzymają nagrody</w:t>
      </w:r>
      <w:r w:rsidR="00660B18">
        <w:rPr>
          <w:rFonts w:ascii="Times New Roman" w:hAnsi="Times New Roman" w:cs="Times New Roman"/>
          <w:sz w:val="24"/>
          <w:szCs w:val="24"/>
        </w:rPr>
        <w:t xml:space="preserve"> rzeczowe</w:t>
      </w:r>
      <w:r w:rsidR="005019DD" w:rsidRPr="00660B18">
        <w:rPr>
          <w:rFonts w:ascii="Times New Roman" w:hAnsi="Times New Roman" w:cs="Times New Roman"/>
          <w:sz w:val="24"/>
          <w:szCs w:val="24"/>
        </w:rPr>
        <w:t xml:space="preserve"> i dyplomy. </w:t>
      </w:r>
    </w:p>
    <w:p w:rsidR="00EF41A0" w:rsidRDefault="005019DD" w:rsidP="00660B18">
      <w:pPr>
        <w:autoSpaceDE w:val="0"/>
        <w:autoSpaceDN w:val="0"/>
        <w:adjustRightInd w:val="0"/>
        <w:spacing w:after="0" w:line="360" w:lineRule="auto"/>
        <w:rPr>
          <w:rFonts w:ascii="Times New Roman" w:hAnsi="Times New Roman" w:cs="Times New Roman"/>
          <w:b/>
          <w:sz w:val="24"/>
          <w:szCs w:val="24"/>
        </w:rPr>
      </w:pPr>
      <w:r w:rsidRPr="00660B18">
        <w:rPr>
          <w:rFonts w:ascii="Times New Roman" w:hAnsi="Times New Roman" w:cs="Times New Roman"/>
          <w:sz w:val="24"/>
          <w:szCs w:val="24"/>
        </w:rPr>
        <w:t xml:space="preserve"> 2. Czas trwania konkursu i składania prac:</w:t>
      </w:r>
      <w:r w:rsidR="00EF41A0">
        <w:rPr>
          <w:rFonts w:ascii="Times New Roman" w:hAnsi="Times New Roman" w:cs="Times New Roman"/>
          <w:sz w:val="24"/>
          <w:szCs w:val="24"/>
        </w:rPr>
        <w:t xml:space="preserve"> do </w:t>
      </w:r>
      <w:r w:rsidR="00C06005">
        <w:rPr>
          <w:rFonts w:ascii="Times New Roman" w:hAnsi="Times New Roman" w:cs="Times New Roman"/>
          <w:sz w:val="24"/>
          <w:szCs w:val="24"/>
        </w:rPr>
        <w:t>3 września</w:t>
      </w:r>
      <w:r w:rsidR="00EF41A0">
        <w:rPr>
          <w:rFonts w:ascii="Times New Roman" w:hAnsi="Times New Roman" w:cs="Times New Roman"/>
          <w:sz w:val="24"/>
          <w:szCs w:val="24"/>
        </w:rPr>
        <w:t xml:space="preserve"> 2021 r.</w:t>
      </w:r>
    </w:p>
    <w:p w:rsidR="00387AFB" w:rsidRPr="00EF41A0" w:rsidRDefault="006C7CD6" w:rsidP="00660B18">
      <w:pPr>
        <w:autoSpaceDE w:val="0"/>
        <w:autoSpaceDN w:val="0"/>
        <w:adjustRightInd w:val="0"/>
        <w:spacing w:after="0" w:line="360" w:lineRule="auto"/>
        <w:rPr>
          <w:rFonts w:ascii="Times New Roman" w:hAnsi="Times New Roman" w:cs="Times New Roman"/>
          <w:b/>
          <w:sz w:val="24"/>
          <w:szCs w:val="24"/>
        </w:rPr>
      </w:pPr>
      <w:r w:rsidRPr="00660B18">
        <w:rPr>
          <w:rFonts w:ascii="Times New Roman" w:hAnsi="Times New Roman" w:cs="Times New Roman"/>
          <w:color w:val="000000"/>
          <w:sz w:val="24"/>
          <w:szCs w:val="24"/>
        </w:rPr>
        <w:t xml:space="preserve"> </w:t>
      </w:r>
      <w:r w:rsidR="005019DD" w:rsidRPr="00660B18">
        <w:rPr>
          <w:rFonts w:ascii="Times New Roman" w:hAnsi="Times New Roman" w:cs="Times New Roman"/>
          <w:color w:val="000000"/>
          <w:sz w:val="24"/>
          <w:szCs w:val="24"/>
        </w:rPr>
        <w:t>3</w:t>
      </w:r>
      <w:r w:rsidR="004F20A4" w:rsidRPr="004F20A4">
        <w:rPr>
          <w:rFonts w:ascii="Times New Roman" w:hAnsi="Times New Roman" w:cs="Times New Roman"/>
          <w:color w:val="000000"/>
          <w:sz w:val="24"/>
          <w:szCs w:val="24"/>
        </w:rPr>
        <w:t>. Decyzje Komisji Konkursowej są ostateczne i nie przysługuje od nich odwołanie.</w:t>
      </w:r>
    </w:p>
    <w:p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§7 </w:t>
      </w:r>
    </w:p>
    <w:p w:rsidR="00387AFB"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Postanowienia końcowe</w:t>
      </w:r>
    </w:p>
    <w:p w:rsidR="00387AFB" w:rsidRPr="00660B18" w:rsidRDefault="00387AFB" w:rsidP="00660B18">
      <w:pPr>
        <w:pStyle w:val="Default"/>
        <w:spacing w:line="360" w:lineRule="auto"/>
        <w:rPr>
          <w:rFonts w:ascii="Times New Roman" w:hAnsi="Times New Roman" w:cs="Times New Roman"/>
        </w:rPr>
      </w:pPr>
      <w:r w:rsidRPr="00660B18">
        <w:rPr>
          <w:rFonts w:ascii="Times New Roman" w:hAnsi="Times New Roman" w:cs="Times New Roman"/>
        </w:rPr>
        <w:lastRenderedPageBreak/>
        <w:t xml:space="preserve">    </w:t>
      </w:r>
      <w:r w:rsidR="004F20A4" w:rsidRPr="00660B18">
        <w:rPr>
          <w:rFonts w:ascii="Times New Roman" w:hAnsi="Times New Roman" w:cs="Times New Roman"/>
        </w:rPr>
        <w:t>1. Niniejszy Regulamin d</w:t>
      </w:r>
      <w:r w:rsidR="00EF41A0">
        <w:rPr>
          <w:rFonts w:ascii="Times New Roman" w:hAnsi="Times New Roman" w:cs="Times New Roman"/>
        </w:rPr>
        <w:t>ostępny jest w siedzibie Gminnego Centrum Kultury i Czytelnictwa Gminy Tryńcza (siedziba biblioteki)</w:t>
      </w:r>
      <w:r w:rsidR="004F20A4" w:rsidRPr="00660B18">
        <w:rPr>
          <w:rFonts w:ascii="Times New Roman" w:hAnsi="Times New Roman" w:cs="Times New Roman"/>
        </w:rPr>
        <w:t xml:space="preserve"> oraz na stronie internetowej: </w:t>
      </w:r>
      <w:hyperlink r:id="rId4" w:history="1">
        <w:r w:rsidRPr="00660B18">
          <w:rPr>
            <w:rStyle w:val="Hipercze"/>
            <w:rFonts w:ascii="Times New Roman" w:hAnsi="Times New Roman" w:cs="Times New Roman"/>
          </w:rPr>
          <w:t>www.tryncza.eu</w:t>
        </w:r>
      </w:hyperlink>
      <w:r w:rsidR="004F20A4" w:rsidRPr="00660B18">
        <w:rPr>
          <w:rFonts w:ascii="Times New Roman" w:hAnsi="Times New Roman" w:cs="Times New Roman"/>
        </w:rPr>
        <w:t xml:space="preserve"> </w:t>
      </w:r>
    </w:p>
    <w:p w:rsidR="00387AFB" w:rsidRPr="00660B18" w:rsidRDefault="004F20A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2. Organizator Konkursu zastrzega sobie prawo do wprowadzenia zmian w Regulaminie, </w:t>
      </w:r>
      <w:r w:rsidR="00C024E9" w:rsidRPr="00660B18">
        <w:rPr>
          <w:rFonts w:ascii="Times New Roman" w:hAnsi="Times New Roman" w:cs="Times New Roman"/>
        </w:rPr>
        <w:t xml:space="preserve">              </w:t>
      </w:r>
      <w:r w:rsidRPr="00660B18">
        <w:rPr>
          <w:rFonts w:ascii="Times New Roman" w:hAnsi="Times New Roman" w:cs="Times New Roman"/>
        </w:rPr>
        <w:t>z wyłączeniem warunków uczestnictwa w Konkursie. O ewentualnych zmianach Regulaminu organizator będzie informował i ogłaszał je na stronie internetowej.</w:t>
      </w:r>
    </w:p>
    <w:p w:rsidR="004F20A4" w:rsidRPr="00660B18" w:rsidRDefault="004F20A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3. Sytuacje nieobjęte niniejszym regulaminem rozstrzyga Organizator Konkursu.</w:t>
      </w:r>
    </w:p>
    <w:p w:rsidR="004F20A4" w:rsidRDefault="004F20A4" w:rsidP="00660B18">
      <w:pPr>
        <w:pStyle w:val="Default"/>
        <w:spacing w:line="360" w:lineRule="auto"/>
        <w:rPr>
          <w:rFonts w:ascii="Times New Roman" w:hAnsi="Times New Roman" w:cs="Times New Roman"/>
        </w:rPr>
      </w:pPr>
    </w:p>
    <w:p w:rsidR="00660B18" w:rsidRDefault="00660B18"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FB68EF" w:rsidRDefault="00FB68EF" w:rsidP="00660B18">
      <w:pPr>
        <w:pStyle w:val="Default"/>
        <w:spacing w:line="360" w:lineRule="auto"/>
        <w:rPr>
          <w:rFonts w:ascii="Times New Roman" w:hAnsi="Times New Roman" w:cs="Times New Roman"/>
        </w:rPr>
      </w:pPr>
    </w:p>
    <w:p w:rsidR="000C1D04" w:rsidRPr="00660B18" w:rsidRDefault="000C1D04" w:rsidP="00660B18">
      <w:pPr>
        <w:pStyle w:val="Default"/>
        <w:spacing w:line="360" w:lineRule="auto"/>
        <w:jc w:val="center"/>
        <w:rPr>
          <w:rFonts w:ascii="Times New Roman" w:hAnsi="Times New Roman" w:cs="Times New Roman"/>
        </w:rPr>
      </w:pPr>
    </w:p>
    <w:p w:rsidR="000C1D04" w:rsidRPr="00660B18" w:rsidRDefault="00C024E9" w:rsidP="00660B18">
      <w:pPr>
        <w:pStyle w:val="Default"/>
        <w:spacing w:line="360" w:lineRule="auto"/>
        <w:jc w:val="center"/>
        <w:rPr>
          <w:rFonts w:ascii="Times New Roman" w:hAnsi="Times New Roman" w:cs="Times New Roman"/>
          <w:b/>
        </w:rPr>
      </w:pPr>
      <w:r w:rsidRPr="00660B18">
        <w:rPr>
          <w:rFonts w:ascii="Times New Roman" w:hAnsi="Times New Roman" w:cs="Times New Roman"/>
          <w:b/>
        </w:rPr>
        <w:t xml:space="preserve">KARTA ZGŁOSZENIA </w:t>
      </w:r>
      <w:r w:rsidR="000C1D04" w:rsidRPr="00660B18">
        <w:rPr>
          <w:rFonts w:ascii="Times New Roman" w:hAnsi="Times New Roman" w:cs="Times New Roman"/>
          <w:b/>
        </w:rPr>
        <w:t>UCZESTNIKA KONKURSU PLASTYCZNEGO</w:t>
      </w:r>
    </w:p>
    <w:p w:rsidR="00C06005" w:rsidRPr="00FB68EF" w:rsidRDefault="000C1D04" w:rsidP="00FB68EF">
      <w:pPr>
        <w:pStyle w:val="Default"/>
        <w:spacing w:line="360" w:lineRule="auto"/>
        <w:jc w:val="center"/>
        <w:rPr>
          <w:rFonts w:ascii="Times New Roman" w:hAnsi="Times New Roman" w:cs="Times New Roman"/>
          <w:b/>
        </w:rPr>
      </w:pPr>
      <w:r w:rsidRPr="00660B18">
        <w:rPr>
          <w:rFonts w:ascii="Times New Roman" w:hAnsi="Times New Roman" w:cs="Times New Roman"/>
          <w:b/>
        </w:rPr>
        <w:t>Pn</w:t>
      </w:r>
      <w:r w:rsidR="00C06005">
        <w:rPr>
          <w:rFonts w:ascii="Times New Roman" w:hAnsi="Times New Roman" w:cs="Times New Roman"/>
          <w:b/>
        </w:rPr>
        <w:t xml:space="preserve">. </w:t>
      </w:r>
      <w:r w:rsidR="00C06005" w:rsidRPr="00FB68EF">
        <w:rPr>
          <w:rFonts w:ascii="Times New Roman" w:hAnsi="Times New Roman" w:cs="Times New Roman"/>
          <w:b/>
        </w:rPr>
        <w:t>,,II WOJNA ŚWIATOWA WIDZIANA OCZAMI DZIECKA”</w:t>
      </w:r>
    </w:p>
    <w:p w:rsidR="00EF41A0" w:rsidRPr="00660B18" w:rsidRDefault="00EF41A0" w:rsidP="00660B18">
      <w:pPr>
        <w:pStyle w:val="Default"/>
        <w:spacing w:line="360" w:lineRule="auto"/>
        <w:jc w:val="center"/>
        <w:rPr>
          <w:rFonts w:ascii="Times New Roman" w:hAnsi="Times New Roman" w:cs="Times New Roman"/>
          <w:b/>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1. Imię i nazwisko autora pracy: …………………………………………………………………………………… </w:t>
      </w:r>
    </w:p>
    <w:p w:rsidR="000C1D04" w:rsidRPr="00660B18" w:rsidRDefault="000C1D04" w:rsidP="00660B18">
      <w:pPr>
        <w:pStyle w:val="Default"/>
        <w:spacing w:line="360" w:lineRule="auto"/>
        <w:rPr>
          <w:rFonts w:ascii="Times New Roman" w:hAnsi="Times New Roman" w:cs="Times New Roman"/>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2.</w:t>
      </w:r>
      <w:r w:rsidR="00B60C05">
        <w:rPr>
          <w:rFonts w:ascii="Times New Roman" w:hAnsi="Times New Roman" w:cs="Times New Roman"/>
        </w:rPr>
        <w:t xml:space="preserve"> </w:t>
      </w:r>
      <w:r w:rsidRPr="00660B18">
        <w:rPr>
          <w:rFonts w:ascii="Times New Roman" w:hAnsi="Times New Roman" w:cs="Times New Roman"/>
        </w:rPr>
        <w:t>Imię i nazwisko rodzica/opiekuna: …………………………………………………..……………………………….</w:t>
      </w:r>
    </w:p>
    <w:p w:rsidR="000C1D04" w:rsidRPr="00660B18" w:rsidRDefault="000C1D04" w:rsidP="00660B18">
      <w:pPr>
        <w:pStyle w:val="Default"/>
        <w:spacing w:line="360" w:lineRule="auto"/>
        <w:rPr>
          <w:rFonts w:ascii="Times New Roman" w:hAnsi="Times New Roman" w:cs="Times New Roman"/>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3.</w:t>
      </w:r>
      <w:r w:rsidR="00B60C05">
        <w:rPr>
          <w:rFonts w:ascii="Times New Roman" w:hAnsi="Times New Roman" w:cs="Times New Roman"/>
        </w:rPr>
        <w:t xml:space="preserve"> </w:t>
      </w:r>
      <w:r w:rsidRPr="00660B18">
        <w:rPr>
          <w:rFonts w:ascii="Times New Roman" w:hAnsi="Times New Roman" w:cs="Times New Roman"/>
        </w:rPr>
        <w:t xml:space="preserve">Numer telefonu, adres e-mail rodzica/opiekuna: </w:t>
      </w:r>
    </w:p>
    <w:p w:rsidR="000C1D04" w:rsidRPr="00660B18" w:rsidRDefault="000C1D04" w:rsidP="00660B18">
      <w:pPr>
        <w:pStyle w:val="Default"/>
        <w:spacing w:line="360" w:lineRule="auto"/>
        <w:rPr>
          <w:rFonts w:ascii="Times New Roman" w:hAnsi="Times New Roman" w:cs="Times New Roman"/>
        </w:rPr>
      </w:pPr>
      <w:r w:rsidRPr="00660B18">
        <w:rPr>
          <w:rFonts w:ascii="Times New Roman" w:hAnsi="Times New Roman" w:cs="Times New Roman"/>
        </w:rPr>
        <w:t>……………………………………………………………………………………</w:t>
      </w:r>
    </w:p>
    <w:p w:rsidR="000C1D04" w:rsidRPr="00660B18" w:rsidRDefault="000C1D04" w:rsidP="00660B18">
      <w:pPr>
        <w:pStyle w:val="Default"/>
        <w:spacing w:line="360" w:lineRule="auto"/>
        <w:rPr>
          <w:rFonts w:ascii="Times New Roman" w:hAnsi="Times New Roman" w:cs="Times New Roman"/>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miejsce i data </w:t>
      </w:r>
      <w:r w:rsidR="000C1D04" w:rsidRPr="00660B18">
        <w:rPr>
          <w:rFonts w:ascii="Times New Roman" w:hAnsi="Times New Roman" w:cs="Times New Roman"/>
        </w:rPr>
        <w:t xml:space="preserve">…………………….                           czytelny podpis       ……………………              </w:t>
      </w:r>
    </w:p>
    <w:p w:rsidR="000C1D04" w:rsidRPr="00660B18" w:rsidRDefault="000C1D0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w:t>
      </w:r>
    </w:p>
    <w:p w:rsidR="000C1D04" w:rsidRPr="00660B18" w:rsidRDefault="00C024E9" w:rsidP="00660B18">
      <w:pPr>
        <w:pStyle w:val="Default"/>
        <w:spacing w:line="360" w:lineRule="auto"/>
        <w:jc w:val="center"/>
        <w:rPr>
          <w:rFonts w:ascii="Times New Roman" w:hAnsi="Times New Roman" w:cs="Times New Roman"/>
          <w:b/>
          <w:sz w:val="22"/>
          <w:szCs w:val="22"/>
        </w:rPr>
      </w:pPr>
      <w:r w:rsidRPr="00660B18">
        <w:rPr>
          <w:rFonts w:ascii="Times New Roman" w:hAnsi="Times New Roman" w:cs="Times New Roman"/>
          <w:b/>
          <w:sz w:val="22"/>
          <w:szCs w:val="22"/>
        </w:rPr>
        <w:t>ZGODA NA PRZETWARZANIE DANYCH OSOBOWYCH</w:t>
      </w:r>
    </w:p>
    <w:p w:rsidR="00F556F2"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Wyrażam zgodę na przetwarzanie moich danych osobowych dla potrzeb niezbędnych do realizacji cel</w:t>
      </w:r>
      <w:bookmarkStart w:id="0" w:name="_GoBack"/>
      <w:bookmarkEnd w:id="0"/>
      <w:r w:rsidRPr="00660B18">
        <w:rPr>
          <w:rFonts w:ascii="Times New Roman" w:hAnsi="Times New Roman" w:cs="Times New Roman"/>
          <w:sz w:val="22"/>
          <w:szCs w:val="22"/>
        </w:rPr>
        <w:t xml:space="preserve">ów zgodnych z w/w regulaminem przez Organizatorów. Podanie danych jest dobrowolne, ale niezbędne do wzięcia udziału w konkursie, a ich przetwarzanie odbywa się w celu organizacji, przeprowadzenia i rozstrzygnięcia Konkursu zgodnie z regulaminem, w tym wydania nagród. Przyjmuję do wiadomości, iż przysługuje mi prawo dostępu do treści moich danych osobowych, prawo ich poprawiania, sprostowania, usunięcia lub ograniczenia przetwarzania.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0C1D04"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Data Czytelny podpis uczestnika/opiekuna </w:t>
      </w:r>
      <w:r w:rsidR="00F556F2" w:rsidRPr="00660B18">
        <w:rPr>
          <w:rFonts w:ascii="Times New Roman" w:hAnsi="Times New Roman" w:cs="Times New Roman"/>
          <w:sz w:val="22"/>
          <w:szCs w:val="22"/>
        </w:rPr>
        <w:t>……………………………………………………………..</w:t>
      </w:r>
    </w:p>
    <w:p w:rsidR="00F556F2" w:rsidRPr="00660B18" w:rsidRDefault="00C024E9" w:rsidP="00660B18">
      <w:pPr>
        <w:pStyle w:val="Default"/>
        <w:spacing w:line="360" w:lineRule="auto"/>
        <w:jc w:val="both"/>
        <w:rPr>
          <w:rFonts w:ascii="Times New Roman" w:hAnsi="Times New Roman" w:cs="Times New Roman"/>
          <w:b/>
          <w:color w:val="auto"/>
          <w:sz w:val="22"/>
          <w:szCs w:val="22"/>
        </w:rPr>
      </w:pPr>
      <w:r w:rsidRPr="00660B18">
        <w:rPr>
          <w:rFonts w:ascii="Times New Roman" w:hAnsi="Times New Roman" w:cs="Times New Roman"/>
          <w:b/>
          <w:color w:val="auto"/>
          <w:sz w:val="22"/>
          <w:szCs w:val="22"/>
        </w:rPr>
        <w:t xml:space="preserve">ZGODA NA WYKORZYSTANIE WIZERUNKU UCZESTNIKA ORAZ NAGRANIA </w:t>
      </w:r>
    </w:p>
    <w:p w:rsidR="00F556F2"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Wyrażam zgodę na nieodpłatne, bezterminowe, nieograniczone terytorialnie rozpowszechnianie mojego wizerunku oraz przesłanego nagrania przez Organizatorów do celów promocyjnych zgodnie</w:t>
      </w:r>
      <w:r w:rsidR="00F556F2" w:rsidRPr="00660B18">
        <w:rPr>
          <w:rFonts w:ascii="Times New Roman" w:hAnsi="Times New Roman" w:cs="Times New Roman"/>
          <w:sz w:val="22"/>
          <w:szCs w:val="22"/>
        </w:rPr>
        <w:t xml:space="preserve">   </w:t>
      </w:r>
      <w:r w:rsidRPr="00660B18">
        <w:rPr>
          <w:rFonts w:ascii="Times New Roman" w:hAnsi="Times New Roman" w:cs="Times New Roman"/>
          <w:sz w:val="22"/>
          <w:szCs w:val="22"/>
        </w:rPr>
        <w:t xml:space="preserve"> z art. 81 ust. 1 ustawy z dnia 4 lutego 1994 roku o prawie autorskim i prawach pokrewnych (tj. Dz.U. z 2017 r. poz. 880,</w:t>
      </w:r>
      <w:r w:rsidR="00F556F2" w:rsidRPr="00660B18">
        <w:rPr>
          <w:rFonts w:ascii="Times New Roman" w:hAnsi="Times New Roman" w:cs="Times New Roman"/>
          <w:sz w:val="22"/>
          <w:szCs w:val="22"/>
        </w:rPr>
        <w:t xml:space="preserve"> z późn.zm). </w:t>
      </w:r>
    </w:p>
    <w:p w:rsidR="00F556F2" w:rsidRPr="00660B18" w:rsidRDefault="00F556F2" w:rsidP="00660B18">
      <w:pPr>
        <w:pStyle w:val="Default"/>
        <w:spacing w:line="360" w:lineRule="auto"/>
        <w:jc w:val="both"/>
        <w:rPr>
          <w:rFonts w:ascii="Times New Roman" w:hAnsi="Times New Roman" w:cs="Times New Roman"/>
          <w:sz w:val="22"/>
          <w:szCs w:val="22"/>
        </w:rPr>
      </w:pPr>
    </w:p>
    <w:p w:rsidR="00C024E9"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 Data</w:t>
      </w:r>
      <w:r w:rsidR="00660B18">
        <w:rPr>
          <w:rFonts w:ascii="Times New Roman" w:hAnsi="Times New Roman" w:cs="Times New Roman"/>
          <w:sz w:val="22"/>
          <w:szCs w:val="22"/>
        </w:rPr>
        <w:t xml:space="preserve"> i</w:t>
      </w:r>
      <w:r w:rsidRPr="00660B18">
        <w:rPr>
          <w:rFonts w:ascii="Times New Roman" w:hAnsi="Times New Roman" w:cs="Times New Roman"/>
          <w:sz w:val="22"/>
          <w:szCs w:val="22"/>
        </w:rPr>
        <w:t xml:space="preserve"> Czytelny podpis uczestnika/opiekuna</w:t>
      </w:r>
      <w:r w:rsidR="00F556F2" w:rsidRPr="00660B18">
        <w:rPr>
          <w:rFonts w:ascii="Times New Roman" w:hAnsi="Times New Roman" w:cs="Times New Roman"/>
          <w:sz w:val="22"/>
          <w:szCs w:val="22"/>
        </w:rPr>
        <w:t>……………………………………………………………</w:t>
      </w:r>
    </w:p>
    <w:sectPr w:rsidR="00C024E9" w:rsidRPr="00660B18" w:rsidSect="00C65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E2E"/>
    <w:rsid w:val="000C1D04"/>
    <w:rsid w:val="00104B7B"/>
    <w:rsid w:val="00245D7B"/>
    <w:rsid w:val="002860F3"/>
    <w:rsid w:val="00325E85"/>
    <w:rsid w:val="00351801"/>
    <w:rsid w:val="00387AFB"/>
    <w:rsid w:val="003D06D9"/>
    <w:rsid w:val="004C5233"/>
    <w:rsid w:val="004F20A4"/>
    <w:rsid w:val="005019DD"/>
    <w:rsid w:val="00505EDC"/>
    <w:rsid w:val="00660B18"/>
    <w:rsid w:val="006C7CD6"/>
    <w:rsid w:val="007E74BD"/>
    <w:rsid w:val="009A0BAD"/>
    <w:rsid w:val="00B60C05"/>
    <w:rsid w:val="00B669E6"/>
    <w:rsid w:val="00C024E9"/>
    <w:rsid w:val="00C06005"/>
    <w:rsid w:val="00C65AA4"/>
    <w:rsid w:val="00D370A7"/>
    <w:rsid w:val="00EF41A0"/>
    <w:rsid w:val="00EF6110"/>
    <w:rsid w:val="00EF7E2E"/>
    <w:rsid w:val="00F556F2"/>
    <w:rsid w:val="00FA26FD"/>
    <w:rsid w:val="00FB68EF"/>
    <w:rsid w:val="00FE3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A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e-scope">
    <w:name w:val="style-scope"/>
    <w:basedOn w:val="Domylnaczcionkaakapitu"/>
    <w:rsid w:val="00EF7E2E"/>
  </w:style>
  <w:style w:type="character" w:styleId="Hipercze">
    <w:name w:val="Hyperlink"/>
    <w:basedOn w:val="Domylnaczcionkaakapitu"/>
    <w:uiPriority w:val="99"/>
    <w:unhideWhenUsed/>
    <w:rsid w:val="00EF7E2E"/>
    <w:rPr>
      <w:color w:val="0000FF"/>
      <w:u w:val="single"/>
    </w:rPr>
  </w:style>
  <w:style w:type="paragraph" w:customStyle="1" w:styleId="gwpd117ce8fmsonormal">
    <w:name w:val="gwpd117ce8f_msonormal"/>
    <w:basedOn w:val="Normalny"/>
    <w:rsid w:val="00EF7E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F7E2E"/>
  </w:style>
  <w:style w:type="paragraph" w:customStyle="1" w:styleId="Default">
    <w:name w:val="Default"/>
    <w:rsid w:val="004C52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00408229">
      <w:bodyDiv w:val="1"/>
      <w:marLeft w:val="0"/>
      <w:marRight w:val="0"/>
      <w:marTop w:val="0"/>
      <w:marBottom w:val="0"/>
      <w:divBdr>
        <w:top w:val="none" w:sz="0" w:space="0" w:color="auto"/>
        <w:left w:val="none" w:sz="0" w:space="0" w:color="auto"/>
        <w:bottom w:val="none" w:sz="0" w:space="0" w:color="auto"/>
        <w:right w:val="none" w:sz="0" w:space="0" w:color="auto"/>
      </w:divBdr>
      <w:divsChild>
        <w:div w:id="1575748415">
          <w:marLeft w:val="0"/>
          <w:marRight w:val="0"/>
          <w:marTop w:val="0"/>
          <w:marBottom w:val="0"/>
          <w:divBdr>
            <w:top w:val="none" w:sz="0" w:space="0" w:color="auto"/>
            <w:left w:val="none" w:sz="0" w:space="0" w:color="auto"/>
            <w:bottom w:val="none" w:sz="0" w:space="0" w:color="auto"/>
            <w:right w:val="none" w:sz="0" w:space="0" w:color="auto"/>
          </w:divBdr>
          <w:divsChild>
            <w:div w:id="1464425931">
              <w:marLeft w:val="0"/>
              <w:marRight w:val="0"/>
              <w:marTop w:val="0"/>
              <w:marBottom w:val="0"/>
              <w:divBdr>
                <w:top w:val="none" w:sz="0" w:space="0" w:color="auto"/>
                <w:left w:val="none" w:sz="0" w:space="0" w:color="auto"/>
                <w:bottom w:val="none" w:sz="0" w:space="0" w:color="auto"/>
                <w:right w:val="none" w:sz="0" w:space="0" w:color="auto"/>
              </w:divBdr>
              <w:divsChild>
                <w:div w:id="645087305">
                  <w:marLeft w:val="0"/>
                  <w:marRight w:val="0"/>
                  <w:marTop w:val="0"/>
                  <w:marBottom w:val="0"/>
                  <w:divBdr>
                    <w:top w:val="none" w:sz="0" w:space="0" w:color="auto"/>
                    <w:left w:val="none" w:sz="0" w:space="0" w:color="auto"/>
                    <w:bottom w:val="none" w:sz="0" w:space="0" w:color="auto"/>
                    <w:right w:val="none" w:sz="0" w:space="0" w:color="auto"/>
                  </w:divBdr>
                  <w:divsChild>
                    <w:div w:id="1291086216">
                      <w:marLeft w:val="0"/>
                      <w:marRight w:val="0"/>
                      <w:marTop w:val="0"/>
                      <w:marBottom w:val="0"/>
                      <w:divBdr>
                        <w:top w:val="none" w:sz="0" w:space="0" w:color="auto"/>
                        <w:left w:val="none" w:sz="0" w:space="0" w:color="auto"/>
                        <w:bottom w:val="none" w:sz="0" w:space="0" w:color="auto"/>
                        <w:right w:val="none" w:sz="0" w:space="0" w:color="auto"/>
                      </w:divBdr>
                      <w:divsChild>
                        <w:div w:id="2140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ync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Promocja</cp:lastModifiedBy>
  <cp:revision>5</cp:revision>
  <dcterms:created xsi:type="dcterms:W3CDTF">2021-08-18T11:57:00Z</dcterms:created>
  <dcterms:modified xsi:type="dcterms:W3CDTF">2021-08-18T12:10:00Z</dcterms:modified>
</cp:coreProperties>
</file>