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2563A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, </w:t>
      </w:r>
      <w:proofErr w:type="spellStart"/>
      <w:r w:rsidR="002563A9">
        <w:rPr>
          <w:rFonts w:ascii="Fira Sans" w:eastAsia="Times New Roman" w:hAnsi="Fira Sans" w:cs="Times New Roman"/>
          <w:sz w:val="20"/>
          <w:szCs w:val="20"/>
          <w:lang w:eastAsia="pl-PL"/>
        </w:rPr>
        <w:t>dn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……………..</w:t>
      </w:r>
      <w:r w:rsidR="002563A9">
        <w:rPr>
          <w:rFonts w:ascii="Fira Sans" w:eastAsia="Times New Roman" w:hAnsi="Fira Sans" w:cs="Times New Roman"/>
          <w:sz w:val="20"/>
          <w:szCs w:val="20"/>
          <w:lang w:eastAsia="pl-PL"/>
        </w:rPr>
        <w:t>2021 r.</w:t>
      </w:r>
    </w:p>
    <w:p w:rsidR="002563A9" w:rsidRDefault="002563A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563A9" w:rsidRPr="002563A9" w:rsidRDefault="002563A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Wójt Gminy Tryńcza</w:t>
      </w:r>
    </w:p>
    <w:p w:rsidR="002563A9" w:rsidRPr="002563A9" w:rsidRDefault="002563A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Gminny Komisarz Spisowy</w:t>
      </w:r>
    </w:p>
    <w:p w:rsidR="0090015D" w:rsidRPr="002563A9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Gminne Biuro Spisowe </w:t>
      </w:r>
      <w:proofErr w:type="spellStart"/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w</w:t>
      </w:r>
      <w:r w:rsidR="002563A9"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Tryńczy</w:t>
      </w:r>
      <w:proofErr w:type="spellEnd"/>
    </w:p>
    <w:p w:rsidR="002563A9" w:rsidRDefault="002563A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563A9" w:rsidRPr="002563A9" w:rsidRDefault="002563A9" w:rsidP="002563A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Kwestionariusz zgłosz</w:t>
      </w:r>
      <w:bookmarkStart w:id="0" w:name="_GoBack"/>
      <w:bookmarkEnd w:id="0"/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eniowy</w:t>
      </w:r>
    </w:p>
    <w:p w:rsidR="002563A9" w:rsidRPr="002563A9" w:rsidRDefault="002563A9" w:rsidP="002563A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2563A9">
        <w:rPr>
          <w:rFonts w:ascii="Fira Sans" w:eastAsia="Times New Roman" w:hAnsi="Fira Sans" w:cs="Times New Roman"/>
          <w:b/>
          <w:sz w:val="20"/>
          <w:szCs w:val="20"/>
          <w:lang w:eastAsia="pl-PL"/>
        </w:rPr>
        <w:t>Kandydata na rachmistrza spisowego do NSP 2021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563A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2</cp:revision>
  <dcterms:created xsi:type="dcterms:W3CDTF">2021-02-11T12:06:00Z</dcterms:created>
  <dcterms:modified xsi:type="dcterms:W3CDTF">2021-02-11T12:06:00Z</dcterms:modified>
</cp:coreProperties>
</file>